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20064" w14:textId="77777777" w:rsidR="00024F87" w:rsidRPr="00B0708C" w:rsidRDefault="00024F87" w:rsidP="002B19C0">
      <w:pPr>
        <w:spacing w:line="360" w:lineRule="auto"/>
        <w:rPr>
          <w:rFonts w:ascii="Museo Sans 500" w:hAnsi="Museo Sans 500"/>
          <w:lang w:val="nl-NL"/>
        </w:rPr>
      </w:pPr>
    </w:p>
    <w:p w14:paraId="2005D69E" w14:textId="77777777" w:rsidR="00300845" w:rsidRPr="00B0708C" w:rsidRDefault="00300845" w:rsidP="002B19C0">
      <w:pPr>
        <w:spacing w:line="360" w:lineRule="auto"/>
        <w:rPr>
          <w:rFonts w:ascii="Museo Sans 500" w:hAnsi="Museo Sans 500"/>
          <w:lang w:val="nl-NL"/>
        </w:rPr>
      </w:pPr>
    </w:p>
    <w:p w14:paraId="6F554E83" w14:textId="77777777" w:rsidR="00EA52E7" w:rsidRPr="00B0708C" w:rsidRDefault="00EA52E7" w:rsidP="002B19C0">
      <w:pPr>
        <w:spacing w:line="360" w:lineRule="auto"/>
        <w:rPr>
          <w:rFonts w:ascii="Museo Sans 500" w:hAnsi="Museo Sans 500"/>
          <w:lang w:val="nl-NL"/>
        </w:rPr>
      </w:pPr>
    </w:p>
    <w:p w14:paraId="36B1F6AB" w14:textId="77777777" w:rsidR="00EA52E7" w:rsidRPr="00B0708C" w:rsidRDefault="00EA52E7" w:rsidP="002B19C0">
      <w:pPr>
        <w:spacing w:line="360" w:lineRule="auto"/>
        <w:rPr>
          <w:rFonts w:ascii="Museo Sans 500" w:hAnsi="Museo Sans 500"/>
          <w:lang w:val="nl-NL"/>
        </w:rPr>
      </w:pPr>
    </w:p>
    <w:p w14:paraId="6450DA5B" w14:textId="77777777" w:rsidR="00EA52E7" w:rsidRPr="00B0708C" w:rsidRDefault="00EA52E7" w:rsidP="002B19C0">
      <w:pPr>
        <w:spacing w:line="360" w:lineRule="auto"/>
        <w:rPr>
          <w:rFonts w:ascii="Museo Sans 500" w:hAnsi="Museo Sans 500"/>
          <w:lang w:val="nl-NL"/>
        </w:rPr>
      </w:pPr>
    </w:p>
    <w:p w14:paraId="0CD5C5E7" w14:textId="3D92F45E" w:rsidR="00EA52E7" w:rsidRPr="00B0708C" w:rsidRDefault="00EA52E7" w:rsidP="002B19C0">
      <w:pPr>
        <w:pStyle w:val="Heading3"/>
        <w:spacing w:before="0" w:line="360" w:lineRule="auto"/>
        <w:rPr>
          <w:sz w:val="21"/>
          <w:lang w:val="nl-NL"/>
        </w:rPr>
      </w:pPr>
      <w:r w:rsidRPr="00B0708C">
        <w:rPr>
          <w:lang w:val="nl-NL"/>
        </w:rPr>
        <w:t xml:space="preserve">Themablad </w:t>
      </w:r>
      <w:r w:rsidR="009058DF">
        <w:rPr>
          <w:lang w:val="nl-NL"/>
        </w:rPr>
        <w:t>Aansluitingen</w:t>
      </w:r>
    </w:p>
    <w:p w14:paraId="0015F787" w14:textId="77777777" w:rsidR="00EA52E7" w:rsidRPr="00B0708C" w:rsidRDefault="00EA52E7" w:rsidP="002B19C0">
      <w:pPr>
        <w:spacing w:line="360" w:lineRule="auto"/>
        <w:rPr>
          <w:rFonts w:ascii="Museo Sans 500" w:hAnsi="Museo Sans 500"/>
          <w:sz w:val="28"/>
          <w:szCs w:val="28"/>
          <w:lang w:val="nl-NL"/>
        </w:rPr>
      </w:pPr>
      <w:r w:rsidRPr="00B0708C">
        <w:rPr>
          <w:rFonts w:ascii="Museo Sans 500" w:hAnsi="Museo Sans 500"/>
          <w:noProof/>
          <w:lang w:eastAsia="en-GB"/>
        </w:rPr>
        <mc:AlternateContent>
          <mc:Choice Requires="wps">
            <w:drawing>
              <wp:anchor distT="0" distB="0" distL="114300" distR="114300" simplePos="0" relativeHeight="251644928" behindDoc="0" locked="0" layoutInCell="1" allowOverlap="1" wp14:anchorId="7994E9C1" wp14:editId="60D87A3C">
                <wp:simplePos x="0" y="0"/>
                <wp:positionH relativeFrom="column">
                  <wp:posOffset>0</wp:posOffset>
                </wp:positionH>
                <wp:positionV relativeFrom="paragraph">
                  <wp:posOffset>0</wp:posOffset>
                </wp:positionV>
                <wp:extent cx="1028700" cy="0"/>
                <wp:effectExtent l="0" t="0" r="12700" b="25400"/>
                <wp:wrapNone/>
                <wp:docPr id="1" name="Rechte verbindingslijn 1"/>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F9C352F" id="Rechte verbindingslijn 1"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B0wEAABUEAAAOAAAAZHJzL2Uyb0RvYy54bWysU8Fu2zAMvQ/YPwi6L7Zz2AojTg8t2suw&#10;Bd32AYpMxSokSpC02Pn7UXLiBNuAAsMutCjxkXyP9OZ+soYdIUTtsOPNquYMULpe46HjP74/fbjj&#10;LCaBvTAOoeMniPx++/7dZvQtrN3gTA+BURKM7eg7PqTk26qKcgAr4sp5QHpULliRyA2Hqg9ipOzW&#10;VOu6/liNLvQ+OAkx0u3j/Mi3Jb9SINNXpSIkZjpOvaViQ7H7bKvtRrSHIPyg5bkN8Q9dWKGRii6p&#10;HkUS7GfQf6SyWgYXnUor6WzllNISCgdi09S/sfk2CA+FC4kT/SJT/H9p5ZfjLjDd0+w4Q2FpRC8g&#10;hwR5qHuNeZDR6FdkTdZq9LElyAPuwtmLfhcy8UkFm79EiU1F39OiL0yJSbps6vXdp5rGIC9v1RXo&#10;Q0zP4CzLh44bjZm6aMXxc0xUjEIvIfnaYLbRGd0/aWOKk5cGHkxgR0HjTlNpmXA3UeTNSCjLcU6d&#10;ac1EyimdDMw1XkCRONT6uvRS1vJaQUgJmC5VDFJ0hinqZwHWbwPP8Rk6d7WAm7fBC6JUdpgWsNXo&#10;wt8SXIVRczyJe8M7H/euP5URlwfavaL/+T/Jy33rF/j1b97+AgAA//8DAFBLAwQUAAYACAAAACEA&#10;0/D+pNUAAAACAQAADwAAAGRycy9kb3ducmV2LnhtbEyPsU7DQAyGdyTe4WQkNnqhEhVKc6kQEiND&#10;CwPd3JybBHK+NL62KU+PwwKLpU+/9ftzsRpDZ040SBvZwf0sA0NcRd9y7eD97eXuEYwkZI9dZHJw&#10;IYFVeX1VYO7jmdd02qTaaAlLjg6alPrcWqkaCiiz2BNrto9DwKQ41NYPeNby0Nl5li1swJb1QoM9&#10;PTdUfW2OwcH+83BpAx0424o8hI+1/7bbV+dub8anJZhEY/pbhklf1aFUp108shfTOdBH0u+cssVc&#10;cTehLQv7X738AQAA//8DAFBLAQItABQABgAIAAAAIQC2gziS/gAAAOEBAAATAAAAAAAAAAAAAAAA&#10;AAAAAABbQ29udGVudF9UeXBlc10ueG1sUEsBAi0AFAAGAAgAAAAhADj9If/WAAAAlAEAAAsAAAAA&#10;AAAAAAAAAAAALwEAAF9yZWxzLy5yZWxzUEsBAi0AFAAGAAgAAAAhAOQH8YHTAQAAFQQAAA4AAAAA&#10;AAAAAAAAAAAALgIAAGRycy9lMm9Eb2MueG1sUEsBAi0AFAAGAAgAAAAhANPw/qTVAAAAAgEAAA8A&#10;AAAAAAAAAAAAAAAALQQAAGRycy9kb3ducmV2LnhtbFBLBQYAAAAABAAEAPMAAAAvBQAAAAA=&#10;" strokecolor="black [3213]" strokeweight="2pt"/>
            </w:pict>
          </mc:Fallback>
        </mc:AlternateConten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410"/>
        <w:gridCol w:w="6606"/>
      </w:tblGrid>
      <w:tr w:rsidR="00EA52E7" w:rsidRPr="009058DF" w14:paraId="66C8F663" w14:textId="77777777" w:rsidTr="00B0708C">
        <w:tc>
          <w:tcPr>
            <w:tcW w:w="2410" w:type="dxa"/>
          </w:tcPr>
          <w:p w14:paraId="65C5A9E4"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Onderwerp</w:t>
            </w:r>
          </w:p>
        </w:tc>
        <w:tc>
          <w:tcPr>
            <w:tcW w:w="6606" w:type="dxa"/>
          </w:tcPr>
          <w:p w14:paraId="6B138457" w14:textId="57EEBEFF" w:rsidR="00EA52E7" w:rsidRPr="00807A54" w:rsidRDefault="009058DF" w:rsidP="002B19C0">
            <w:pPr>
              <w:spacing w:line="360" w:lineRule="auto"/>
              <w:rPr>
                <w:rFonts w:ascii="Museo Sans 500" w:hAnsi="Museo Sans 500" w:cs="Arial"/>
                <w:sz w:val="20"/>
                <w:szCs w:val="20"/>
                <w:lang w:val="nl-NL"/>
              </w:rPr>
            </w:pPr>
            <w:r>
              <w:rPr>
                <w:rFonts w:ascii="Museo Sans 500" w:hAnsi="Museo Sans 500" w:cs="Arial"/>
                <w:sz w:val="20"/>
                <w:szCs w:val="20"/>
                <w:lang w:val="nl-NL"/>
              </w:rPr>
              <w:t>Aansluitingen bij NOM Ready</w:t>
            </w:r>
            <w:r w:rsidR="00893BFE">
              <w:rPr>
                <w:rFonts w:ascii="Museo Sans 500" w:hAnsi="Museo Sans 500" w:cs="Arial"/>
                <w:sz w:val="20"/>
                <w:szCs w:val="20"/>
                <w:lang w:val="nl-NL"/>
              </w:rPr>
              <w:t xml:space="preserve"> renovaties</w:t>
            </w:r>
          </w:p>
        </w:tc>
      </w:tr>
      <w:tr w:rsidR="00EA52E7" w:rsidRPr="00A97C6C" w14:paraId="7D7DE491" w14:textId="77777777" w:rsidTr="00B0708C">
        <w:tc>
          <w:tcPr>
            <w:tcW w:w="2410" w:type="dxa"/>
          </w:tcPr>
          <w:p w14:paraId="46A12CAD"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Datum</w:t>
            </w:r>
          </w:p>
        </w:tc>
        <w:tc>
          <w:tcPr>
            <w:tcW w:w="6606" w:type="dxa"/>
          </w:tcPr>
          <w:p w14:paraId="303BB43A" w14:textId="1270449D" w:rsidR="00EA52E7" w:rsidRPr="00A97C6C" w:rsidRDefault="009058DF" w:rsidP="002B19C0">
            <w:pPr>
              <w:spacing w:line="360" w:lineRule="auto"/>
              <w:rPr>
                <w:rFonts w:ascii="Museo Sans 300" w:hAnsi="Museo Sans 300" w:cs="Arial"/>
                <w:sz w:val="20"/>
                <w:szCs w:val="20"/>
                <w:lang w:val="nl-NL"/>
              </w:rPr>
            </w:pPr>
            <w:r>
              <w:rPr>
                <w:rFonts w:ascii="Museo Sans 300" w:hAnsi="Museo Sans 300" w:cs="Arial"/>
                <w:sz w:val="20"/>
                <w:szCs w:val="20"/>
                <w:lang w:val="nl-NL"/>
              </w:rPr>
              <w:t>5</w:t>
            </w:r>
            <w:r w:rsidR="00C831D9">
              <w:rPr>
                <w:rFonts w:ascii="Museo Sans 300" w:hAnsi="Museo Sans 300" w:cs="Arial"/>
                <w:sz w:val="20"/>
                <w:szCs w:val="20"/>
                <w:lang w:val="nl-NL"/>
              </w:rPr>
              <w:t xml:space="preserve"> september</w:t>
            </w:r>
            <w:r w:rsidR="00893BFE">
              <w:rPr>
                <w:rFonts w:ascii="Museo Sans 300" w:hAnsi="Museo Sans 300" w:cs="Arial"/>
                <w:sz w:val="20"/>
                <w:szCs w:val="20"/>
                <w:lang w:val="nl-NL"/>
              </w:rPr>
              <w:t xml:space="preserve"> 2018</w:t>
            </w:r>
          </w:p>
        </w:tc>
      </w:tr>
      <w:tr w:rsidR="00EA52E7" w:rsidRPr="00A97C6C" w14:paraId="3B30B22B" w14:textId="77777777" w:rsidTr="00B0708C">
        <w:tc>
          <w:tcPr>
            <w:tcW w:w="2410" w:type="dxa"/>
          </w:tcPr>
          <w:p w14:paraId="61B68429"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Versie</w:t>
            </w:r>
          </w:p>
        </w:tc>
        <w:tc>
          <w:tcPr>
            <w:tcW w:w="6606" w:type="dxa"/>
          </w:tcPr>
          <w:p w14:paraId="31F911E8" w14:textId="08BB9CCE"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 xml:space="preserve">versie </w:t>
            </w:r>
            <w:r w:rsidR="00893BFE">
              <w:rPr>
                <w:rFonts w:ascii="Museo Sans 300" w:hAnsi="Museo Sans 300" w:cs="Arial"/>
                <w:sz w:val="20"/>
                <w:szCs w:val="20"/>
                <w:lang w:val="nl-NL"/>
              </w:rPr>
              <w:t>0.</w:t>
            </w:r>
            <w:r w:rsidR="009058DF">
              <w:rPr>
                <w:rFonts w:ascii="Museo Sans 300" w:hAnsi="Museo Sans 300" w:cs="Arial"/>
                <w:sz w:val="20"/>
                <w:szCs w:val="20"/>
                <w:lang w:val="nl-NL"/>
              </w:rPr>
              <w:t>15</w:t>
            </w:r>
          </w:p>
        </w:tc>
      </w:tr>
      <w:tr w:rsidR="00EA52E7" w:rsidRPr="009058DF" w14:paraId="311A17B0" w14:textId="77777777" w:rsidTr="00B0708C">
        <w:tc>
          <w:tcPr>
            <w:tcW w:w="2410" w:type="dxa"/>
          </w:tcPr>
          <w:p w14:paraId="563000FF"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Auteurs</w:t>
            </w:r>
          </w:p>
        </w:tc>
        <w:tc>
          <w:tcPr>
            <w:tcW w:w="6606" w:type="dxa"/>
          </w:tcPr>
          <w:p w14:paraId="0AA32DA0" w14:textId="5428AF77" w:rsidR="00EA52E7" w:rsidRPr="00A97C6C" w:rsidRDefault="00893BFE" w:rsidP="002B19C0">
            <w:pPr>
              <w:spacing w:line="360" w:lineRule="auto"/>
              <w:rPr>
                <w:rFonts w:ascii="Museo Sans 300" w:hAnsi="Museo Sans 300" w:cs="Arial"/>
                <w:sz w:val="20"/>
                <w:szCs w:val="20"/>
                <w:lang w:val="nl-NL"/>
              </w:rPr>
            </w:pPr>
            <w:r>
              <w:rPr>
                <w:rFonts w:ascii="Museo Sans 300" w:hAnsi="Museo Sans 300" w:cs="Arial"/>
                <w:sz w:val="20"/>
                <w:szCs w:val="20"/>
                <w:lang w:val="nl-NL"/>
              </w:rPr>
              <w:t>M. J. Witkamp, N. Sijpheer</w:t>
            </w:r>
          </w:p>
        </w:tc>
      </w:tr>
      <w:tr w:rsidR="00EA52E7" w:rsidRPr="009058DF" w14:paraId="26BB788F" w14:textId="77777777" w:rsidTr="00B0708C">
        <w:tc>
          <w:tcPr>
            <w:tcW w:w="2410" w:type="dxa"/>
          </w:tcPr>
          <w:p w14:paraId="510B7621"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Auteursrechten</w:t>
            </w:r>
          </w:p>
        </w:tc>
        <w:tc>
          <w:tcPr>
            <w:tcW w:w="6606" w:type="dxa"/>
          </w:tcPr>
          <w:p w14:paraId="3FBFBCDC" w14:textId="75A73ACF"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 Copyright 201</w:t>
            </w:r>
            <w:r w:rsidR="00F34FE0">
              <w:rPr>
                <w:rFonts w:ascii="Museo Sans 300" w:hAnsi="Museo Sans 300" w:cs="Arial"/>
                <w:sz w:val="20"/>
                <w:szCs w:val="20"/>
                <w:lang w:val="nl-NL"/>
              </w:rPr>
              <w:t>8</w:t>
            </w:r>
            <w:r w:rsidRPr="00A97C6C">
              <w:rPr>
                <w:rFonts w:ascii="Museo Sans 300" w:hAnsi="Museo Sans 300" w:cs="Arial"/>
                <w:sz w:val="20"/>
                <w:szCs w:val="20"/>
                <w:lang w:val="nl-NL"/>
              </w:rPr>
              <w:t xml:space="preserve"> door Vereniging De BredeStroomversnelling</w:t>
            </w:r>
          </w:p>
          <w:p w14:paraId="39BD1AD7" w14:textId="6492215D"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 xml:space="preserve">Niets uit dit </w:t>
            </w:r>
            <w:r w:rsidR="000C2994">
              <w:rPr>
                <w:rFonts w:ascii="Museo Sans 300" w:hAnsi="Museo Sans 300" w:cs="Arial"/>
                <w:sz w:val="20"/>
                <w:szCs w:val="20"/>
                <w:lang w:val="nl-NL"/>
              </w:rPr>
              <w:t>document</w:t>
            </w:r>
            <w:r w:rsidRPr="00A97C6C">
              <w:rPr>
                <w:rFonts w:ascii="Museo Sans 300" w:hAnsi="Museo Sans 300" w:cs="Arial"/>
                <w:sz w:val="20"/>
                <w:szCs w:val="20"/>
                <w:lang w:val="nl-NL"/>
              </w:rPr>
              <w:t xml:space="preserve"> mag oneigenlijk gebruikt of zonder toestemming gedeeld worden.</w:t>
            </w:r>
          </w:p>
        </w:tc>
      </w:tr>
      <w:tr w:rsidR="00EA52E7" w:rsidRPr="00A97C6C" w14:paraId="3A124082" w14:textId="77777777" w:rsidTr="00B0708C">
        <w:tc>
          <w:tcPr>
            <w:tcW w:w="2410" w:type="dxa"/>
          </w:tcPr>
          <w:p w14:paraId="010CC03F"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Aantal pagina’s</w:t>
            </w:r>
          </w:p>
        </w:tc>
        <w:tc>
          <w:tcPr>
            <w:tcW w:w="6606" w:type="dxa"/>
          </w:tcPr>
          <w:p w14:paraId="6137F080" w14:textId="742BB489" w:rsidR="00EA52E7" w:rsidRPr="00A97C6C" w:rsidRDefault="00B01658" w:rsidP="002B19C0">
            <w:pPr>
              <w:spacing w:line="360" w:lineRule="auto"/>
              <w:rPr>
                <w:rFonts w:ascii="Museo Sans 300" w:hAnsi="Museo Sans 300" w:cs="Arial"/>
                <w:sz w:val="20"/>
                <w:szCs w:val="20"/>
                <w:lang w:val="nl-NL"/>
              </w:rPr>
            </w:pPr>
            <w:r>
              <w:rPr>
                <w:rFonts w:ascii="Museo Sans 300" w:hAnsi="Museo Sans 300" w:cs="Arial"/>
                <w:sz w:val="20"/>
                <w:szCs w:val="20"/>
                <w:lang w:val="nl-NL"/>
              </w:rPr>
              <w:t>4</w:t>
            </w:r>
            <w:r w:rsidR="00EA52E7" w:rsidRPr="00A97C6C">
              <w:rPr>
                <w:rFonts w:ascii="Museo Sans 300" w:hAnsi="Museo Sans 300" w:cs="Arial"/>
                <w:sz w:val="20"/>
                <w:szCs w:val="20"/>
                <w:lang w:val="nl-NL"/>
              </w:rPr>
              <w:t xml:space="preserve"> pagina’s inclusief deze</w:t>
            </w:r>
          </w:p>
        </w:tc>
      </w:tr>
      <w:tr w:rsidR="00EA52E7" w:rsidRPr="00A97C6C" w14:paraId="0756F0F9" w14:textId="77777777" w:rsidTr="00B0708C">
        <w:tc>
          <w:tcPr>
            <w:tcW w:w="2410" w:type="dxa"/>
          </w:tcPr>
          <w:p w14:paraId="1356E67B" w14:textId="77777777" w:rsidR="00EA52E7" w:rsidRPr="00A97C6C" w:rsidRDefault="00EA52E7" w:rsidP="002B19C0">
            <w:pPr>
              <w:spacing w:line="360" w:lineRule="auto"/>
              <w:rPr>
                <w:rFonts w:ascii="Museo Sans 300" w:hAnsi="Museo Sans 300" w:cs="Arial"/>
                <w:sz w:val="20"/>
                <w:szCs w:val="20"/>
                <w:lang w:val="nl-NL"/>
              </w:rPr>
            </w:pPr>
          </w:p>
        </w:tc>
        <w:tc>
          <w:tcPr>
            <w:tcW w:w="6606" w:type="dxa"/>
          </w:tcPr>
          <w:p w14:paraId="07D4BCAD" w14:textId="77777777" w:rsidR="00EA52E7" w:rsidRPr="00A97C6C" w:rsidRDefault="00EA52E7" w:rsidP="002B19C0">
            <w:pPr>
              <w:spacing w:line="360" w:lineRule="auto"/>
              <w:rPr>
                <w:rFonts w:ascii="Museo Sans 300" w:hAnsi="Museo Sans 300" w:cs="Arial"/>
                <w:sz w:val="20"/>
                <w:szCs w:val="20"/>
                <w:lang w:val="nl-NL"/>
              </w:rPr>
            </w:pPr>
          </w:p>
        </w:tc>
      </w:tr>
    </w:tbl>
    <w:p w14:paraId="2D6735CF" w14:textId="77777777" w:rsidR="00EA52E7" w:rsidRPr="00A97C6C" w:rsidRDefault="00EA52E7" w:rsidP="002B19C0">
      <w:pPr>
        <w:spacing w:line="360" w:lineRule="auto"/>
        <w:rPr>
          <w:rFonts w:ascii="Museo Sans 300" w:hAnsi="Museo Sans 300" w:cs="Arial"/>
          <w:sz w:val="20"/>
          <w:szCs w:val="20"/>
          <w:lang w:val="nl-NL"/>
        </w:rPr>
      </w:pPr>
    </w:p>
    <w:p w14:paraId="655DE600" w14:textId="77777777" w:rsidR="00B0708C" w:rsidRDefault="00B0708C" w:rsidP="002B19C0">
      <w:pPr>
        <w:spacing w:line="360" w:lineRule="auto"/>
        <w:rPr>
          <w:rFonts w:ascii="Museo Sans 500" w:hAnsi="Museo Sans 500" w:cs="Arial"/>
          <w:sz w:val="20"/>
          <w:szCs w:val="20"/>
          <w:lang w:val="nl-NL"/>
        </w:rPr>
      </w:pPr>
    </w:p>
    <w:p w14:paraId="0D9EA3BE" w14:textId="77777777" w:rsidR="00A97C6C" w:rsidRDefault="00A97C6C" w:rsidP="002B19C0">
      <w:pPr>
        <w:spacing w:line="360" w:lineRule="auto"/>
        <w:rPr>
          <w:rFonts w:ascii="Museo Sans 500" w:hAnsi="Museo Sans 500" w:cs="Arial"/>
          <w:sz w:val="20"/>
          <w:szCs w:val="20"/>
          <w:lang w:val="nl-NL"/>
        </w:rPr>
      </w:pPr>
    </w:p>
    <w:p w14:paraId="19FC6C66" w14:textId="77777777" w:rsidR="00A97C6C" w:rsidRDefault="00A97C6C" w:rsidP="002B19C0">
      <w:pPr>
        <w:spacing w:line="360" w:lineRule="auto"/>
        <w:rPr>
          <w:rFonts w:ascii="Museo Sans 500" w:hAnsi="Museo Sans 500" w:cs="Arial"/>
          <w:sz w:val="20"/>
          <w:szCs w:val="20"/>
          <w:lang w:val="nl-NL"/>
        </w:rPr>
      </w:pPr>
    </w:p>
    <w:p w14:paraId="03D74FD2" w14:textId="77777777" w:rsidR="00A97C6C" w:rsidRDefault="00A97C6C" w:rsidP="002B19C0">
      <w:pPr>
        <w:spacing w:line="360" w:lineRule="auto"/>
        <w:rPr>
          <w:rFonts w:ascii="Museo Sans 500" w:hAnsi="Museo Sans 500" w:cs="Arial"/>
          <w:sz w:val="20"/>
          <w:szCs w:val="20"/>
          <w:lang w:val="nl-NL"/>
        </w:rPr>
      </w:pPr>
    </w:p>
    <w:p w14:paraId="761DCAE3" w14:textId="77777777" w:rsidR="00A97C6C" w:rsidRDefault="00A97C6C" w:rsidP="002B19C0">
      <w:pPr>
        <w:spacing w:line="360" w:lineRule="auto"/>
        <w:rPr>
          <w:rFonts w:ascii="Museo Sans 500" w:hAnsi="Museo Sans 500" w:cs="Arial"/>
          <w:sz w:val="20"/>
          <w:szCs w:val="20"/>
          <w:lang w:val="nl-NL"/>
        </w:rPr>
      </w:pPr>
    </w:p>
    <w:p w14:paraId="6FFD612D" w14:textId="77777777" w:rsidR="00A97C6C" w:rsidRDefault="00A97C6C" w:rsidP="002B19C0">
      <w:pPr>
        <w:spacing w:line="360" w:lineRule="auto"/>
        <w:rPr>
          <w:rFonts w:ascii="Museo Sans 500" w:hAnsi="Museo Sans 500" w:cs="Arial"/>
          <w:sz w:val="20"/>
          <w:szCs w:val="20"/>
          <w:lang w:val="nl-NL"/>
        </w:rPr>
      </w:pPr>
    </w:p>
    <w:p w14:paraId="6685F15C" w14:textId="77777777" w:rsidR="00A97C6C" w:rsidRDefault="00A97C6C" w:rsidP="002B19C0">
      <w:pPr>
        <w:spacing w:line="360" w:lineRule="auto"/>
        <w:rPr>
          <w:rFonts w:ascii="Museo Sans 500" w:hAnsi="Museo Sans 500" w:cs="Arial"/>
          <w:sz w:val="20"/>
          <w:szCs w:val="20"/>
          <w:lang w:val="nl-NL"/>
        </w:rPr>
      </w:pPr>
    </w:p>
    <w:p w14:paraId="3B89338F" w14:textId="77777777" w:rsidR="00A97C6C" w:rsidRDefault="00A97C6C" w:rsidP="002B19C0">
      <w:pPr>
        <w:spacing w:line="360" w:lineRule="auto"/>
        <w:rPr>
          <w:rFonts w:ascii="Museo Sans 500" w:hAnsi="Museo Sans 500" w:cs="Arial"/>
          <w:sz w:val="20"/>
          <w:szCs w:val="20"/>
          <w:lang w:val="nl-NL"/>
        </w:rPr>
      </w:pPr>
    </w:p>
    <w:p w14:paraId="198BC653" w14:textId="77777777" w:rsidR="00A97C6C" w:rsidRDefault="00A97C6C" w:rsidP="002B19C0">
      <w:pPr>
        <w:spacing w:line="360" w:lineRule="auto"/>
        <w:rPr>
          <w:rFonts w:ascii="Museo Sans 500" w:hAnsi="Museo Sans 500" w:cs="Arial"/>
          <w:sz w:val="20"/>
          <w:szCs w:val="20"/>
          <w:lang w:val="nl-NL"/>
        </w:rPr>
      </w:pPr>
    </w:p>
    <w:p w14:paraId="22441BAC" w14:textId="77777777" w:rsidR="00A97C6C" w:rsidRDefault="00A97C6C" w:rsidP="002B19C0">
      <w:pPr>
        <w:spacing w:line="360" w:lineRule="auto"/>
        <w:rPr>
          <w:rFonts w:ascii="Museo Sans 500" w:hAnsi="Museo Sans 500" w:cs="Arial"/>
          <w:sz w:val="20"/>
          <w:szCs w:val="20"/>
          <w:lang w:val="nl-NL"/>
        </w:rPr>
      </w:pPr>
    </w:p>
    <w:p w14:paraId="29E64DD5" w14:textId="77777777" w:rsidR="00A97C6C" w:rsidRDefault="00A97C6C" w:rsidP="002B19C0">
      <w:pPr>
        <w:spacing w:line="360" w:lineRule="auto"/>
        <w:rPr>
          <w:rFonts w:ascii="Museo Sans 500" w:hAnsi="Museo Sans 500" w:cs="Arial"/>
          <w:sz w:val="20"/>
          <w:szCs w:val="20"/>
          <w:lang w:val="nl-NL"/>
        </w:rPr>
      </w:pPr>
    </w:p>
    <w:p w14:paraId="0344AEA3" w14:textId="77777777" w:rsidR="00A97C6C" w:rsidRDefault="00A97C6C" w:rsidP="002B19C0">
      <w:pPr>
        <w:spacing w:line="360" w:lineRule="auto"/>
        <w:rPr>
          <w:rFonts w:ascii="Museo Sans 500" w:hAnsi="Museo Sans 500" w:cs="Arial"/>
          <w:sz w:val="20"/>
          <w:szCs w:val="20"/>
          <w:lang w:val="nl-NL"/>
        </w:rPr>
      </w:pPr>
    </w:p>
    <w:p w14:paraId="7CEC56E9" w14:textId="77777777" w:rsidR="00A97C6C" w:rsidRPr="00B0708C" w:rsidRDefault="00A97C6C" w:rsidP="002B19C0">
      <w:pPr>
        <w:spacing w:line="360" w:lineRule="auto"/>
        <w:rPr>
          <w:rFonts w:ascii="Museo Sans 500" w:hAnsi="Museo Sans 500" w:cs="Arial"/>
          <w:sz w:val="20"/>
          <w:szCs w:val="20"/>
          <w:lang w:val="nl-NL"/>
        </w:rPr>
      </w:pPr>
    </w:p>
    <w:p w14:paraId="05636623" w14:textId="77777777" w:rsidR="00DA4CEC" w:rsidRDefault="00DA4CEC" w:rsidP="002B19C0">
      <w:pPr>
        <w:spacing w:line="360" w:lineRule="auto"/>
        <w:rPr>
          <w:rFonts w:ascii="Museo Sans 500" w:hAnsi="Museo Sans 500" w:cs="Arial"/>
          <w:sz w:val="20"/>
          <w:szCs w:val="20"/>
          <w:lang w:val="nl-NL"/>
        </w:rPr>
      </w:pPr>
      <w:r>
        <w:rPr>
          <w:rFonts w:ascii="Museo Sans 500" w:hAnsi="Museo Sans 500" w:cs="Arial"/>
          <w:sz w:val="20"/>
          <w:szCs w:val="20"/>
          <w:lang w:val="nl-NL"/>
        </w:rPr>
        <w:br w:type="page"/>
      </w:r>
    </w:p>
    <w:p w14:paraId="5E4D78C5" w14:textId="47B1A713" w:rsidR="00B0708C" w:rsidRDefault="00B0708C" w:rsidP="002B19C0">
      <w:pPr>
        <w:spacing w:line="360" w:lineRule="auto"/>
        <w:rPr>
          <w:rFonts w:ascii="Museo Sans 500" w:hAnsi="Museo Sans 500" w:cs="Arial"/>
          <w:sz w:val="20"/>
          <w:szCs w:val="20"/>
          <w:lang w:val="nl-NL"/>
        </w:rPr>
      </w:pPr>
      <w:r w:rsidRPr="00A97C6C">
        <w:rPr>
          <w:rFonts w:ascii="Museo Sans 500" w:hAnsi="Museo Sans 500" w:cs="Arial"/>
          <w:sz w:val="20"/>
          <w:szCs w:val="20"/>
          <w:lang w:val="nl-NL"/>
        </w:rPr>
        <w:lastRenderedPageBreak/>
        <w:t>Context</w:t>
      </w:r>
    </w:p>
    <w:p w14:paraId="4D51B972" w14:textId="534420E1" w:rsidR="00807A54" w:rsidRPr="00A97C6C" w:rsidRDefault="00807A54" w:rsidP="002B19C0">
      <w:pPr>
        <w:spacing w:line="360" w:lineRule="auto"/>
        <w:rPr>
          <w:rFonts w:ascii="Museo Sans 500" w:hAnsi="Museo Sans 500" w:cs="Arial"/>
          <w:sz w:val="20"/>
          <w:szCs w:val="20"/>
          <w:lang w:val="nl-NL"/>
        </w:rPr>
      </w:pPr>
      <w:r w:rsidRPr="00B0708C">
        <w:rPr>
          <w:rFonts w:ascii="Museo Sans 500" w:hAnsi="Museo Sans 500"/>
          <w:noProof/>
          <w:lang w:eastAsia="en-GB"/>
        </w:rPr>
        <mc:AlternateContent>
          <mc:Choice Requires="wps">
            <w:drawing>
              <wp:anchor distT="0" distB="0" distL="114300" distR="114300" simplePos="0" relativeHeight="251651072" behindDoc="0" locked="0" layoutInCell="1" allowOverlap="1" wp14:anchorId="77AE491A" wp14:editId="1BE6333D">
                <wp:simplePos x="0" y="0"/>
                <wp:positionH relativeFrom="column">
                  <wp:posOffset>0</wp:posOffset>
                </wp:positionH>
                <wp:positionV relativeFrom="paragraph">
                  <wp:posOffset>0</wp:posOffset>
                </wp:positionV>
                <wp:extent cx="1028700" cy="0"/>
                <wp:effectExtent l="0" t="0" r="12700" b="25400"/>
                <wp:wrapNone/>
                <wp:docPr id="2" name="Rechte verbindingslijn 2"/>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3253713" id="Rechte verbindingslijn 2"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V91AEAABUEAAAOAAAAZHJzL2Uyb0RvYy54bWysU01v2zAMvQ/YfxB0X/xx6AojTg8t2kvR&#10;Bt32AxSZilXoC5IWO/9+lOw4wVqgQNELLUp8JN8jvb4ZtSIH8EFa09JqVVIChttOmn1L//y+/3FN&#10;SYjMdExZAy09QqA3m+/f1oNroLa9VR14gklMaAbX0j5G1xRF4D1oFlbWgcFHYb1mEV2/LzrPBsyu&#10;VVGX5VUxWN85bzmEgLd30yPd5PxCAI/PQgSIRLUUe4vZ+mx3yRabNWv2nrle8rkN9okuNJMGiy6p&#10;7lhk5K+Xb1Jpyb0NVsQVt7qwQkgOmQOyqcr/2PzqmYPMBcUJbpEpfF1a/nTYeiK7ltaUGKZxRC/A&#10;+whpqDtp0iCDkq+G1EmrwYUGIbdm62cvuK1PxEfhdfoiJTJmfY+LvjBGwvGyKuvrnyWOgZ/eijPQ&#10;+RAfwGqSDi1V0iTqrGGHxxCxGIaeQtK1MskGq2R3L5XKTloauFWeHBiOO45VahlxF1HoTUjIyzGn&#10;TrQmIvkUjwqmGi8gUBxsvc695LU8V2Ccg4mnKspgdIIJ7GcBlh8D5/gEnbpawNXH4AWRK1sTF7CW&#10;xvr3EpyFEVM8inTBOx13tjvmEecH3L2s4/yfpOW+9DP8/Ddv/gEAAP//AwBQSwMEFAAGAAgAAAAh&#10;ANPw/qTVAAAAAgEAAA8AAABkcnMvZG93bnJldi54bWxMj7FOw0AMhnck3uFkJDZ6oRIVSnOpEBIj&#10;QwsD3dycmwRyvjS+tilPj8MCi6VPv/X7c7EaQ2dONEgb2cH9LANDXEXfcu3g/e3l7hGMJGSPXWRy&#10;cCGBVXl9VWDu45nXdNqk2mgJS44OmpT63FqpGgoos9gTa7aPQ8CkONTWD3jW8tDZeZYtbMCW9UKD&#10;PT03VH1tjsHB/vNwaQMdONuKPISPtf+221fnbm/GpyWYRGP6W4ZJX9WhVKddPLIX0znQR9LvnLLF&#10;XHE3oS0L+1+9/AEAAP//AwBQSwECLQAUAAYACAAAACEAtoM4kv4AAADhAQAAEwAAAAAAAAAAAAAA&#10;AAAAAAAAW0NvbnRlbnRfVHlwZXNdLnhtbFBLAQItABQABgAIAAAAIQA4/SH/1gAAAJQBAAALAAAA&#10;AAAAAAAAAAAAAC8BAABfcmVscy8ucmVsc1BLAQItABQABgAIAAAAIQAOwnV91AEAABUEAAAOAAAA&#10;AAAAAAAAAAAAAC4CAABkcnMvZTJvRG9jLnhtbFBLAQItABQABgAIAAAAIQDT8P6k1QAAAAIBAAAP&#10;AAAAAAAAAAAAAAAAAC4EAABkcnMvZG93bnJldi54bWxQSwUGAAAAAAQABADzAAAAMAUAAAAA&#10;" strokecolor="black [3213]" strokeweight="2pt"/>
            </w:pict>
          </mc:Fallback>
        </mc:AlternateContent>
      </w:r>
    </w:p>
    <w:p w14:paraId="74179954" w14:textId="3621F0A6" w:rsidR="009058DF" w:rsidRDefault="009058DF" w:rsidP="009058DF">
      <w:pPr>
        <w:spacing w:line="360" w:lineRule="auto"/>
        <w:rPr>
          <w:rFonts w:ascii="Museo Sans 300" w:hAnsi="Museo Sans 300" w:cs="Arial"/>
          <w:sz w:val="20"/>
          <w:szCs w:val="20"/>
          <w:lang w:val="nl-NL"/>
        </w:rPr>
      </w:pPr>
      <w:r w:rsidRPr="009058DF">
        <w:rPr>
          <w:rFonts w:ascii="Museo Sans 300" w:hAnsi="Museo Sans 300" w:cs="Arial"/>
          <w:sz w:val="20"/>
          <w:szCs w:val="20"/>
          <w:lang w:val="nl-NL"/>
        </w:rPr>
        <w:t>Zowel het NOM Keur als het NOM Ready Keur (i.o.) richten zich op functionele prestaties, zoals onder andere de warmtevraag per vierkante meter per jaar van een woning en eisen ten aanzien van luchtsnelheden en temperatuur in verband met comfort en binnenklimaat. Nadrukkelijk wordt weggebleven van het voorschrijven van technische specificaties, zoals bijvoorbeeld de Rc-waarde van een gevel. De gedachte daarachter is dat het kopers en gebruikers uiteindelijk gaat om bepaalde woonfunctionaliteit én de kwaliteit daarvan en dat het aan de ontwerper van een product moet zijn om te bepalen hóe die functionaliteit én kwaliteit het best bereikt kan worden.</w:t>
      </w:r>
    </w:p>
    <w:p w14:paraId="4F19E63F" w14:textId="77777777" w:rsidR="00550663" w:rsidRPr="009058DF" w:rsidRDefault="00550663" w:rsidP="009058DF">
      <w:pPr>
        <w:spacing w:line="360" w:lineRule="auto"/>
        <w:rPr>
          <w:rFonts w:ascii="Museo Sans 300" w:hAnsi="Museo Sans 300" w:cs="Arial"/>
          <w:sz w:val="20"/>
          <w:szCs w:val="20"/>
          <w:lang w:val="nl-NL"/>
        </w:rPr>
      </w:pPr>
    </w:p>
    <w:p w14:paraId="77345A9C" w14:textId="6ADF7562" w:rsidR="009058DF" w:rsidRDefault="009058DF" w:rsidP="009058DF">
      <w:pPr>
        <w:spacing w:line="360" w:lineRule="auto"/>
        <w:rPr>
          <w:rFonts w:ascii="Museo Sans 300" w:hAnsi="Museo Sans 300" w:cs="Arial"/>
          <w:sz w:val="20"/>
          <w:szCs w:val="20"/>
          <w:lang w:val="nl-NL"/>
        </w:rPr>
      </w:pPr>
      <w:r w:rsidRPr="009058DF">
        <w:rPr>
          <w:rFonts w:ascii="Museo Sans 300" w:hAnsi="Museo Sans 300" w:cs="Arial"/>
          <w:sz w:val="20"/>
          <w:szCs w:val="20"/>
          <w:lang w:val="nl-NL"/>
        </w:rPr>
        <w:t>In de praktijk is het desondanks vaak handig om ook op technisch niveau de inhoud in te gaan. Omdat er behoefte is aan het delen van kennis, maar ook omdat het kan helpen bij het kiezen van een bepaalde aanpak of het doen van investeringsbeslissingen.</w:t>
      </w:r>
    </w:p>
    <w:p w14:paraId="19A72B43" w14:textId="77777777" w:rsidR="00550663" w:rsidRPr="009058DF" w:rsidRDefault="00550663" w:rsidP="009058DF">
      <w:pPr>
        <w:spacing w:line="360" w:lineRule="auto"/>
        <w:rPr>
          <w:rFonts w:ascii="Museo Sans 300" w:hAnsi="Museo Sans 300" w:cs="Arial"/>
          <w:sz w:val="20"/>
          <w:szCs w:val="20"/>
          <w:lang w:val="nl-NL"/>
        </w:rPr>
      </w:pPr>
    </w:p>
    <w:p w14:paraId="0AE830C3" w14:textId="3EBCF861" w:rsidR="009058DF" w:rsidRDefault="009058DF" w:rsidP="009058DF">
      <w:pPr>
        <w:spacing w:line="360" w:lineRule="auto"/>
        <w:rPr>
          <w:rFonts w:ascii="Museo Sans 300" w:hAnsi="Museo Sans 300" w:cs="Arial"/>
          <w:sz w:val="20"/>
          <w:szCs w:val="20"/>
          <w:lang w:val="nl-NL"/>
        </w:rPr>
      </w:pPr>
      <w:r w:rsidRPr="009058DF">
        <w:rPr>
          <w:rFonts w:ascii="Museo Sans 300" w:hAnsi="Museo Sans 300" w:cs="Arial"/>
          <w:sz w:val="20"/>
          <w:szCs w:val="20"/>
          <w:lang w:val="nl-NL"/>
        </w:rPr>
        <w:t xml:space="preserve">In het </w:t>
      </w:r>
      <w:r w:rsidR="00ED7270">
        <w:rPr>
          <w:rFonts w:ascii="Museo Sans 300" w:hAnsi="Museo Sans 300" w:cs="Arial"/>
          <w:sz w:val="20"/>
          <w:szCs w:val="20"/>
          <w:lang w:val="nl-NL"/>
        </w:rPr>
        <w:t xml:space="preserve">NOM Ready Keur </w:t>
      </w:r>
      <w:r w:rsidRPr="009058DF">
        <w:rPr>
          <w:rFonts w:ascii="Museo Sans 300" w:hAnsi="Museo Sans 300" w:cs="Arial"/>
          <w:sz w:val="20"/>
          <w:szCs w:val="20"/>
          <w:lang w:val="nl-NL"/>
        </w:rPr>
        <w:t xml:space="preserve">staat het in stappen bereiken van </w:t>
      </w:r>
      <w:r w:rsidR="00ED7270">
        <w:rPr>
          <w:rFonts w:ascii="Museo Sans 300" w:hAnsi="Museo Sans 300" w:cs="Arial"/>
          <w:sz w:val="20"/>
          <w:szCs w:val="20"/>
          <w:lang w:val="nl-NL"/>
        </w:rPr>
        <w:t>NOM-</w:t>
      </w:r>
      <w:r w:rsidRPr="009058DF">
        <w:rPr>
          <w:rFonts w:ascii="Museo Sans 300" w:hAnsi="Museo Sans 300" w:cs="Arial"/>
          <w:sz w:val="20"/>
          <w:szCs w:val="20"/>
          <w:lang w:val="nl-NL"/>
        </w:rPr>
        <w:t xml:space="preserve">kwaliteit centraal. Hierbij is te verwachten dat </w:t>
      </w:r>
      <w:r w:rsidR="00ED7270">
        <w:rPr>
          <w:rFonts w:ascii="Museo Sans 300" w:hAnsi="Museo Sans 300" w:cs="Arial"/>
          <w:sz w:val="20"/>
          <w:szCs w:val="20"/>
          <w:lang w:val="nl-NL"/>
        </w:rPr>
        <w:t>i</w:t>
      </w:r>
      <w:r w:rsidRPr="009058DF">
        <w:rPr>
          <w:rFonts w:ascii="Museo Sans 300" w:hAnsi="Museo Sans 300" w:cs="Arial"/>
          <w:sz w:val="20"/>
          <w:szCs w:val="20"/>
          <w:lang w:val="nl-NL"/>
        </w:rPr>
        <w:t xml:space="preserve">ngrepen die op elkaar aansluiten elkaars prestaties beïnvloeden. Deze aansluitingen (ook wel interfaces genoemd) kunnen op verschillende momenten worden gerealiseerd. </w:t>
      </w:r>
      <w:r w:rsidR="00ED7270">
        <w:rPr>
          <w:rFonts w:ascii="Museo Sans 300" w:hAnsi="Museo Sans 300" w:cs="Arial"/>
          <w:sz w:val="20"/>
          <w:szCs w:val="20"/>
          <w:lang w:val="nl-NL"/>
        </w:rPr>
        <w:t>In een Stappenplan kan bijvoorbeeld in stap 1 het dak worden</w:t>
      </w:r>
      <w:r w:rsidRPr="009058DF">
        <w:rPr>
          <w:rFonts w:ascii="Museo Sans 300" w:hAnsi="Museo Sans 300" w:cs="Arial"/>
          <w:sz w:val="20"/>
          <w:szCs w:val="20"/>
          <w:lang w:val="nl-NL"/>
        </w:rPr>
        <w:t xml:space="preserve"> vervangen</w:t>
      </w:r>
      <w:r w:rsidR="00ED7270">
        <w:rPr>
          <w:rFonts w:ascii="Museo Sans 300" w:hAnsi="Museo Sans 300" w:cs="Arial"/>
          <w:sz w:val="20"/>
          <w:szCs w:val="20"/>
          <w:lang w:val="nl-NL"/>
        </w:rPr>
        <w:t>. De gebouweigenaren kunnen ervoor kiezen om stap 2, in dit geval het verbeteren van de gevel,</w:t>
      </w:r>
      <w:r w:rsidRPr="009058DF">
        <w:rPr>
          <w:rFonts w:ascii="Museo Sans 300" w:hAnsi="Museo Sans 300" w:cs="Arial"/>
          <w:sz w:val="20"/>
          <w:szCs w:val="20"/>
          <w:lang w:val="nl-NL"/>
        </w:rPr>
        <w:t xml:space="preserve"> pas </w:t>
      </w:r>
      <w:r w:rsidR="00ED7270">
        <w:rPr>
          <w:rFonts w:ascii="Museo Sans 300" w:hAnsi="Museo Sans 300" w:cs="Arial"/>
          <w:sz w:val="20"/>
          <w:szCs w:val="20"/>
          <w:lang w:val="nl-NL"/>
        </w:rPr>
        <w:t>vijf</w:t>
      </w:r>
      <w:r w:rsidRPr="009058DF">
        <w:rPr>
          <w:rFonts w:ascii="Museo Sans 300" w:hAnsi="Museo Sans 300" w:cs="Arial"/>
          <w:sz w:val="20"/>
          <w:szCs w:val="20"/>
          <w:lang w:val="nl-NL"/>
        </w:rPr>
        <w:t xml:space="preserve"> jaar later </w:t>
      </w:r>
      <w:r w:rsidR="00ED7270">
        <w:rPr>
          <w:rFonts w:ascii="Museo Sans 300" w:hAnsi="Museo Sans 300" w:cs="Arial"/>
          <w:sz w:val="20"/>
          <w:szCs w:val="20"/>
          <w:lang w:val="nl-NL"/>
        </w:rPr>
        <w:t>uit te voeren</w:t>
      </w:r>
      <w:r w:rsidRPr="009058DF">
        <w:rPr>
          <w:rFonts w:ascii="Museo Sans 300" w:hAnsi="Museo Sans 300" w:cs="Arial"/>
          <w:sz w:val="20"/>
          <w:szCs w:val="20"/>
          <w:lang w:val="nl-NL"/>
        </w:rPr>
        <w:t xml:space="preserve">. </w:t>
      </w:r>
      <w:r w:rsidR="00ED7270">
        <w:rPr>
          <w:rFonts w:ascii="Museo Sans 300" w:hAnsi="Museo Sans 300" w:cs="Arial"/>
          <w:sz w:val="20"/>
          <w:szCs w:val="20"/>
          <w:lang w:val="nl-NL"/>
        </w:rPr>
        <w:t>In dit soort situaties is</w:t>
      </w:r>
      <w:r w:rsidRPr="009058DF">
        <w:rPr>
          <w:rFonts w:ascii="Museo Sans 300" w:hAnsi="Museo Sans 300" w:cs="Arial"/>
          <w:sz w:val="20"/>
          <w:szCs w:val="20"/>
          <w:lang w:val="nl-NL"/>
        </w:rPr>
        <w:t xml:space="preserve"> het van belang </w:t>
      </w:r>
      <w:r w:rsidR="00ED7270">
        <w:rPr>
          <w:rFonts w:ascii="Museo Sans 300" w:hAnsi="Museo Sans 300" w:cs="Arial"/>
          <w:sz w:val="20"/>
          <w:szCs w:val="20"/>
          <w:lang w:val="nl-NL"/>
        </w:rPr>
        <w:t>om te</w:t>
      </w:r>
      <w:r w:rsidRPr="009058DF">
        <w:rPr>
          <w:rFonts w:ascii="Museo Sans 300" w:hAnsi="Museo Sans 300" w:cs="Arial"/>
          <w:sz w:val="20"/>
          <w:szCs w:val="20"/>
          <w:lang w:val="nl-NL"/>
        </w:rPr>
        <w:t xml:space="preserve"> weten hoe het detail van de aansluiting tussen dak en gevel moet worden uitgevoerd. Dit vermijdt </w:t>
      </w:r>
      <w:r w:rsidR="00ED7270">
        <w:rPr>
          <w:rFonts w:ascii="Museo Sans 300" w:hAnsi="Museo Sans 300" w:cs="Arial"/>
          <w:sz w:val="20"/>
          <w:szCs w:val="20"/>
          <w:lang w:val="nl-NL"/>
        </w:rPr>
        <w:t xml:space="preserve">latere </w:t>
      </w:r>
      <w:r w:rsidRPr="009058DF">
        <w:rPr>
          <w:rFonts w:ascii="Museo Sans 300" w:hAnsi="Museo Sans 300" w:cs="Arial"/>
          <w:sz w:val="20"/>
          <w:szCs w:val="20"/>
          <w:lang w:val="nl-NL"/>
        </w:rPr>
        <w:t xml:space="preserve">problemen op het gebied van bijvoorbeeld luchtdichtheid en koudebruggen. </w:t>
      </w:r>
      <w:r w:rsidR="00ED7270">
        <w:rPr>
          <w:rFonts w:ascii="Museo Sans 300" w:hAnsi="Museo Sans 300" w:cs="Arial"/>
          <w:sz w:val="20"/>
          <w:szCs w:val="20"/>
          <w:lang w:val="nl-NL"/>
        </w:rPr>
        <w:t xml:space="preserve">Om die reden is het </w:t>
      </w:r>
      <w:r w:rsidRPr="009058DF">
        <w:rPr>
          <w:rFonts w:ascii="Museo Sans 300" w:hAnsi="Museo Sans 300" w:cs="Arial"/>
          <w:sz w:val="20"/>
          <w:szCs w:val="20"/>
          <w:lang w:val="nl-NL"/>
        </w:rPr>
        <w:t xml:space="preserve">omschrijven </w:t>
      </w:r>
      <w:r w:rsidR="00ED7270">
        <w:rPr>
          <w:rFonts w:ascii="Museo Sans 300" w:hAnsi="Museo Sans 300" w:cs="Arial"/>
          <w:sz w:val="20"/>
          <w:szCs w:val="20"/>
          <w:lang w:val="nl-NL"/>
        </w:rPr>
        <w:t xml:space="preserve">van de ingrepen </w:t>
      </w:r>
      <w:r w:rsidRPr="009058DF">
        <w:rPr>
          <w:rFonts w:ascii="Museo Sans 300" w:hAnsi="Museo Sans 300" w:cs="Arial"/>
          <w:sz w:val="20"/>
          <w:szCs w:val="20"/>
          <w:lang w:val="nl-NL"/>
        </w:rPr>
        <w:t xml:space="preserve">en daarbij aangeven op welke wijze aansluitingen gemaakt moeten worden om de beoogde prestaties te realiseren een vereiste </w:t>
      </w:r>
      <w:r w:rsidR="00ED7270">
        <w:rPr>
          <w:rFonts w:ascii="Museo Sans 300" w:hAnsi="Museo Sans 300" w:cs="Arial"/>
          <w:sz w:val="20"/>
          <w:szCs w:val="20"/>
          <w:lang w:val="nl-NL"/>
        </w:rPr>
        <w:t>voor</w:t>
      </w:r>
      <w:r w:rsidRPr="009058DF">
        <w:rPr>
          <w:rFonts w:ascii="Museo Sans 300" w:hAnsi="Museo Sans 300" w:cs="Arial"/>
          <w:sz w:val="20"/>
          <w:szCs w:val="20"/>
          <w:lang w:val="nl-NL"/>
        </w:rPr>
        <w:t xml:space="preserve"> het NOM</w:t>
      </w:r>
      <w:r w:rsidR="00ED7270">
        <w:rPr>
          <w:rFonts w:ascii="Museo Sans 300" w:hAnsi="Museo Sans 300" w:cs="Arial"/>
          <w:sz w:val="20"/>
          <w:szCs w:val="20"/>
          <w:lang w:val="nl-NL"/>
        </w:rPr>
        <w:t xml:space="preserve"> </w:t>
      </w:r>
      <w:r w:rsidRPr="009058DF">
        <w:rPr>
          <w:rFonts w:ascii="Museo Sans 300" w:hAnsi="Museo Sans 300" w:cs="Arial"/>
          <w:sz w:val="20"/>
          <w:szCs w:val="20"/>
          <w:lang w:val="nl-NL"/>
        </w:rPr>
        <w:t xml:space="preserve">Ready </w:t>
      </w:r>
      <w:r w:rsidR="00ED7270">
        <w:rPr>
          <w:rFonts w:ascii="Museo Sans 300" w:hAnsi="Museo Sans 300" w:cs="Arial"/>
          <w:sz w:val="20"/>
          <w:szCs w:val="20"/>
          <w:lang w:val="nl-NL"/>
        </w:rPr>
        <w:t>Keur</w:t>
      </w:r>
      <w:r w:rsidRPr="009058DF">
        <w:rPr>
          <w:rFonts w:ascii="Museo Sans 300" w:hAnsi="Museo Sans 300" w:cs="Arial"/>
          <w:sz w:val="20"/>
          <w:szCs w:val="20"/>
          <w:lang w:val="nl-NL"/>
        </w:rPr>
        <w:t>.</w:t>
      </w:r>
    </w:p>
    <w:p w14:paraId="2DBBE54D" w14:textId="5A6B90F1" w:rsidR="009058DF" w:rsidRDefault="009058DF" w:rsidP="009058DF">
      <w:pPr>
        <w:spacing w:line="360" w:lineRule="auto"/>
        <w:rPr>
          <w:rFonts w:ascii="Museo Sans 500" w:hAnsi="Museo Sans 500" w:cs="Arial"/>
          <w:sz w:val="20"/>
          <w:szCs w:val="20"/>
          <w:lang w:val="nl-NL"/>
        </w:rPr>
      </w:pPr>
    </w:p>
    <w:p w14:paraId="6BA44DE8" w14:textId="77777777" w:rsidR="001D6E4E" w:rsidRDefault="001D6E4E" w:rsidP="009058DF">
      <w:pPr>
        <w:spacing w:line="360" w:lineRule="auto"/>
        <w:rPr>
          <w:rFonts w:ascii="Museo Sans 500" w:hAnsi="Museo Sans 500" w:cs="Arial"/>
          <w:sz w:val="20"/>
          <w:szCs w:val="20"/>
          <w:lang w:val="nl-NL"/>
        </w:rPr>
      </w:pPr>
    </w:p>
    <w:p w14:paraId="3A6408A0" w14:textId="5DA7D697" w:rsidR="00B0708C" w:rsidRDefault="00B0708C" w:rsidP="009058DF">
      <w:pPr>
        <w:spacing w:line="360" w:lineRule="auto"/>
        <w:rPr>
          <w:rFonts w:ascii="Museo Sans 500" w:hAnsi="Museo Sans 500" w:cs="Arial"/>
          <w:sz w:val="20"/>
          <w:szCs w:val="20"/>
          <w:lang w:val="nl-NL"/>
        </w:rPr>
      </w:pPr>
      <w:r w:rsidRPr="00A97C6C">
        <w:rPr>
          <w:rFonts w:ascii="Museo Sans 500" w:hAnsi="Museo Sans 500" w:cs="Arial"/>
          <w:sz w:val="20"/>
          <w:szCs w:val="20"/>
          <w:lang w:val="nl-NL"/>
        </w:rPr>
        <w:t xml:space="preserve">Doelstelling </w:t>
      </w:r>
    </w:p>
    <w:p w14:paraId="69485E42" w14:textId="18550589" w:rsidR="00807A54" w:rsidRPr="00A97C6C" w:rsidRDefault="00807A54" w:rsidP="002B19C0">
      <w:pPr>
        <w:spacing w:line="360" w:lineRule="auto"/>
        <w:rPr>
          <w:rFonts w:ascii="Museo Sans 500" w:hAnsi="Museo Sans 500" w:cs="Arial"/>
          <w:sz w:val="20"/>
          <w:szCs w:val="20"/>
          <w:lang w:val="nl-NL"/>
        </w:rPr>
      </w:pPr>
      <w:r w:rsidRPr="00B0708C">
        <w:rPr>
          <w:rFonts w:ascii="Museo Sans 500" w:hAnsi="Museo Sans 500"/>
          <w:noProof/>
          <w:lang w:eastAsia="en-GB"/>
        </w:rPr>
        <mc:AlternateContent>
          <mc:Choice Requires="wps">
            <w:drawing>
              <wp:anchor distT="0" distB="0" distL="114300" distR="114300" simplePos="0" relativeHeight="251657216" behindDoc="0" locked="0" layoutInCell="1" allowOverlap="1" wp14:anchorId="10C22067" wp14:editId="46A5F761">
                <wp:simplePos x="0" y="0"/>
                <wp:positionH relativeFrom="column">
                  <wp:posOffset>0</wp:posOffset>
                </wp:positionH>
                <wp:positionV relativeFrom="paragraph">
                  <wp:posOffset>0</wp:posOffset>
                </wp:positionV>
                <wp:extent cx="1028700" cy="0"/>
                <wp:effectExtent l="0" t="0" r="12700" b="25400"/>
                <wp:wrapNone/>
                <wp:docPr id="3" name="Rechte verbindingslijn 3"/>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2FD641" id="Rechte verbindingslijn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mf1QEAABUEAAAOAAAAZHJzL2Uyb0RvYy54bWysU8GO0zAQvSPxD5bvNElXglXUdA+7Wi4I&#10;qgU+wHXGjZE9tmzTpH/P2GnTCpBWQlwmHnvezLw3k83DZA07QojaYcebVc0ZoHS9xkPHv397fnfP&#10;WUwCe2EcQsdPEPnD9u2bzehbWLvBmR4CoyQY29F3fEjJt1UV5QBWxJXzgPSoXLAikRsOVR/ESNmt&#10;qdZ1/b4aXeh9cBJipNun+ZFvS36lQKYvSkVIzHScekvFhmL32VbbjWgPQfhBy3Mb4h+6sEIjFV1S&#10;PYkk2M+g/0hltQwuOpVW0tnKKaUlFA7Epql/Y/N1EB4KFxIn+kWm+P/Sys/HXWC67/gdZygsjegF&#10;5JAgD3WvMQ8yGv0D2V3WavSxJcgj7sLZi34XMvFJBZu/RIlNRd/Toi9MiUm6bOr1/YeaxiAvb9UV&#10;6ENMH8FZlg8dNxozddGK46eYqBiFXkLytcFsozO6f9bGFCcvDTyawI6Cxp2mJrdMuJso8mYklOU4&#10;p860ZiLllE4G5hovoEgcan1deilrea0gpARMlyoGKTrDFPWzAOvXgef4DJ27WsDN6+AFUSo7TAvY&#10;anThbwmuwqg5nkS64Z2Pe9efyojLA+1e0fH8n+TlvvUL/Po3b38BAAD//wMAUEsDBBQABgAIAAAA&#10;IQDT8P6k1QAAAAIBAAAPAAAAZHJzL2Rvd25yZXYueG1sTI+xTsNADIZ3JN7hZCQ2eqESFUpzqRAS&#10;I0MLA93cnJsEcr40vrYpT4/DAoulT7/1+3OxGkNnTjRIG9nB/SwDQ1xF33Lt4P3t5e4RjCRkj11k&#10;cnAhgVV5fVVg7uOZ13TapNpoCUuODpqU+txaqRoKKLPYE2u2j0PApDjU1g941vLQ2XmWLWzAlvVC&#10;gz09N1R9bY7Bwf7zcGkDHTjbijyEj7X/tttX525vxqclmERj+luGSV/VoVSnXTyyF9M50EfS75yy&#10;xVxxN6EtC/tfvfwBAAD//wMAUEsBAi0AFAAGAAgAAAAhALaDOJL+AAAA4QEAABMAAAAAAAAAAAAA&#10;AAAAAAAAAFtDb250ZW50X1R5cGVzXS54bWxQSwECLQAUAAYACAAAACEAOP0h/9YAAACUAQAACwAA&#10;AAAAAAAAAAAAAAAvAQAAX3JlbHMvLnJlbHNQSwECLQAUAAYACAAAACEAl3zZn9UBAAAVBAAADgAA&#10;AAAAAAAAAAAAAAAuAgAAZHJzL2Uyb0RvYy54bWxQSwECLQAUAAYACAAAACEA0/D+pNUAAAACAQAA&#10;DwAAAAAAAAAAAAAAAAAvBAAAZHJzL2Rvd25yZXYueG1sUEsFBgAAAAAEAAQA8wAAADEFAAAAAA==&#10;" strokecolor="black [3213]" strokeweight="2pt"/>
            </w:pict>
          </mc:Fallback>
        </mc:AlternateContent>
      </w:r>
    </w:p>
    <w:p w14:paraId="155FACC2" w14:textId="401854C4" w:rsidR="009058DF" w:rsidRPr="009058DF" w:rsidRDefault="009058DF" w:rsidP="009058DF">
      <w:pPr>
        <w:spacing w:line="360" w:lineRule="auto"/>
        <w:rPr>
          <w:rFonts w:ascii="Museo Sans 300" w:hAnsi="Museo Sans 300" w:cs="Arial"/>
          <w:i/>
          <w:sz w:val="20"/>
          <w:szCs w:val="20"/>
          <w:lang w:val="nl-NL"/>
        </w:rPr>
      </w:pPr>
      <w:r w:rsidRPr="009058DF">
        <w:rPr>
          <w:rFonts w:ascii="Museo Sans 300" w:hAnsi="Museo Sans 300" w:cs="Arial"/>
          <w:i/>
          <w:sz w:val="20"/>
          <w:szCs w:val="20"/>
          <w:lang w:val="nl-NL"/>
        </w:rPr>
        <w:t xml:space="preserve">Het beschrijven van de informatie die noodzakelijk is voor het maken van goede aansluitingen bij ingrepen die niet gelijktijdig worden </w:t>
      </w:r>
      <w:r w:rsidR="00ED7270">
        <w:rPr>
          <w:rFonts w:ascii="Museo Sans 300" w:hAnsi="Museo Sans 300" w:cs="Arial"/>
          <w:i/>
          <w:sz w:val="20"/>
          <w:szCs w:val="20"/>
          <w:lang w:val="nl-NL"/>
        </w:rPr>
        <w:t>gerealiseerd</w:t>
      </w:r>
      <w:r w:rsidRPr="009058DF">
        <w:rPr>
          <w:rFonts w:ascii="Museo Sans 300" w:hAnsi="Museo Sans 300" w:cs="Arial"/>
          <w:i/>
          <w:sz w:val="20"/>
          <w:szCs w:val="20"/>
          <w:lang w:val="nl-NL"/>
        </w:rPr>
        <w:t>.</w:t>
      </w:r>
    </w:p>
    <w:p w14:paraId="0366A6C3" w14:textId="0906B068" w:rsidR="009058DF" w:rsidRDefault="009058DF" w:rsidP="002B19C0">
      <w:pPr>
        <w:spacing w:line="360" w:lineRule="auto"/>
        <w:rPr>
          <w:rFonts w:ascii="Museo Sans 500" w:hAnsi="Museo Sans 500" w:cs="Arial"/>
          <w:sz w:val="20"/>
          <w:szCs w:val="20"/>
          <w:lang w:val="nl-NL"/>
        </w:rPr>
      </w:pPr>
    </w:p>
    <w:p w14:paraId="60AA4E76" w14:textId="77777777" w:rsidR="001D6E4E" w:rsidRDefault="001D6E4E" w:rsidP="002B19C0">
      <w:pPr>
        <w:spacing w:line="360" w:lineRule="auto"/>
        <w:rPr>
          <w:rFonts w:ascii="Museo Sans 500" w:hAnsi="Museo Sans 500" w:cs="Arial"/>
          <w:sz w:val="20"/>
          <w:szCs w:val="20"/>
          <w:lang w:val="nl-NL"/>
        </w:rPr>
      </w:pPr>
    </w:p>
    <w:p w14:paraId="34C57F26" w14:textId="334544A1" w:rsidR="00B0708C" w:rsidRDefault="00893BFE" w:rsidP="002B19C0">
      <w:pPr>
        <w:spacing w:line="360" w:lineRule="auto"/>
        <w:rPr>
          <w:rFonts w:ascii="Museo Sans 500" w:hAnsi="Museo Sans 500" w:cs="Arial"/>
          <w:sz w:val="20"/>
          <w:szCs w:val="20"/>
          <w:lang w:val="nl-NL"/>
        </w:rPr>
      </w:pPr>
      <w:r>
        <w:rPr>
          <w:rFonts w:ascii="Museo Sans 500" w:hAnsi="Museo Sans 500" w:cs="Arial"/>
          <w:sz w:val="20"/>
          <w:szCs w:val="20"/>
          <w:lang w:val="nl-NL"/>
        </w:rPr>
        <w:t>Definitie</w:t>
      </w:r>
    </w:p>
    <w:p w14:paraId="68100C64" w14:textId="4AB85575" w:rsidR="00807A54" w:rsidRPr="00A97C6C" w:rsidRDefault="00807A54" w:rsidP="002B19C0">
      <w:pPr>
        <w:spacing w:line="360" w:lineRule="auto"/>
        <w:rPr>
          <w:rFonts w:ascii="Museo Sans 500" w:hAnsi="Museo Sans 500" w:cs="Arial"/>
          <w:sz w:val="20"/>
          <w:szCs w:val="20"/>
          <w:lang w:val="nl-NL"/>
        </w:rPr>
      </w:pPr>
      <w:r w:rsidRPr="00B0708C">
        <w:rPr>
          <w:rFonts w:ascii="Museo Sans 500" w:hAnsi="Museo Sans 500"/>
          <w:noProof/>
          <w:lang w:eastAsia="en-GB"/>
        </w:rPr>
        <mc:AlternateContent>
          <mc:Choice Requires="wps">
            <w:drawing>
              <wp:anchor distT="0" distB="0" distL="114300" distR="114300" simplePos="0" relativeHeight="251663360" behindDoc="0" locked="0" layoutInCell="1" allowOverlap="1" wp14:anchorId="1CB35062" wp14:editId="51B0CF99">
                <wp:simplePos x="0" y="0"/>
                <wp:positionH relativeFrom="column">
                  <wp:posOffset>0</wp:posOffset>
                </wp:positionH>
                <wp:positionV relativeFrom="paragraph">
                  <wp:posOffset>0</wp:posOffset>
                </wp:positionV>
                <wp:extent cx="1028700" cy="0"/>
                <wp:effectExtent l="0" t="0" r="12700" b="25400"/>
                <wp:wrapNone/>
                <wp:docPr id="4" name="Rechte verbindingslijn 4"/>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E77DDAE" id="Rechte verbindingslijn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1f1QEAABUEAAAOAAAAZHJzL2Uyb0RvYy54bWysU8GO0zAQvSPxD5bvNEm1glXUdA+7Wi4I&#10;qgU+wHXGjZE9tmzTpH/P2GnTCpBWQlwmHnvezLw3k83DZA07QojaYcebVc0ZoHS9xkPHv397fnfP&#10;WUwCe2EcQsdPEPnD9u2bzehbWLvBmR4CoyQY29F3fEjJt1UV5QBWxJXzgPSoXLAikRsOVR/ESNmt&#10;qdZ1/b4aXeh9cBJipNun+ZFvS36lQKYvSkVIzHScekvFhmL32VbbjWgPQfhBy3Mb4h+6sEIjFV1S&#10;PYkk2M+g/0hltQwuOpVW0tnKKaUlFA7Epql/Y/N1EB4KFxIn+kWm+P/Sys/HXWC67/gdZygsjegF&#10;5JAgD3WvMQ8yGv0D2V3WavSxJcgj7sLZi34XMvFJBZu/RIlNRd/Toi9MiUm6bOr1/YeaxiAvb9UV&#10;6ENMH8FZlg8dNxozddGK46eYqBiFXkLytcFsozO6f9bGFCcvDTyawI6Cxp2mJrdMuJso8mYklOU4&#10;p860ZiLllE4G5hovoEgcan1deilrea0gpARMlyoGKTrDFPWzAOvXgef4DJ27WsDN6+AFUSo7TAvY&#10;anThbwmuwqg5nkS64Z2Pe9efyojLA+1e0fH8n+TlvvUL/Po3b38BAAD//wMAUEsDBBQABgAIAAAA&#10;IQDT8P6k1QAAAAIBAAAPAAAAZHJzL2Rvd25yZXYueG1sTI+xTsNADIZ3JN7hZCQ2eqESFUpzqRAS&#10;I0MLA93cnJsEcr40vrYpT4/DAoulT7/1+3OxGkNnTjRIG9nB/SwDQ1xF33Lt4P3t5e4RjCRkj11k&#10;cnAhgVV5fVVg7uOZ13TapNpoCUuODpqU+txaqRoKKLPYE2u2j0PApDjU1g941vLQ2XmWLWzAlvVC&#10;gz09N1R9bY7Bwf7zcGkDHTjbijyEj7X/tttX525vxqclmERj+luGSV/VoVSnXTyyF9M50EfS75yy&#10;xVxxN6EtC/tfvfwBAAD//wMAUEsBAi0AFAAGAAgAAAAhALaDOJL+AAAA4QEAABMAAAAAAAAAAAAA&#10;AAAAAAAAAFtDb250ZW50X1R5cGVzXS54bWxQSwECLQAUAAYACAAAACEAOP0h/9YAAACUAQAACwAA&#10;AAAAAAAAAAAAAAAvAQAAX3JlbHMvLnJlbHNQSwECLQAUAAYACAAAACEAm08NX9UBAAAVBAAADgAA&#10;AAAAAAAAAAAAAAAuAgAAZHJzL2Uyb0RvYy54bWxQSwECLQAUAAYACAAAACEA0/D+pNUAAAACAQAA&#10;DwAAAAAAAAAAAAAAAAAvBAAAZHJzL2Rvd25yZXYueG1sUEsFBgAAAAAEAAQA8wAAADEFAAAAAA==&#10;" strokecolor="black [3213]" strokeweight="2pt"/>
            </w:pict>
          </mc:Fallback>
        </mc:AlternateContent>
      </w:r>
    </w:p>
    <w:p w14:paraId="37754161" w14:textId="345771F3" w:rsidR="009058DF" w:rsidRPr="009058DF" w:rsidRDefault="00ED7270" w:rsidP="009058DF">
      <w:pPr>
        <w:spacing w:line="360" w:lineRule="auto"/>
        <w:rPr>
          <w:rFonts w:ascii="Museo Sans 300" w:hAnsi="Museo Sans 300" w:cs="Arial"/>
          <w:sz w:val="20"/>
          <w:szCs w:val="20"/>
          <w:lang w:val="nl-NL"/>
        </w:rPr>
      </w:pPr>
      <w:r>
        <w:rPr>
          <w:rFonts w:ascii="Museo Sans 300" w:hAnsi="Museo Sans 300" w:cs="Arial"/>
          <w:sz w:val="20"/>
          <w:szCs w:val="20"/>
          <w:lang w:val="nl-NL"/>
        </w:rPr>
        <w:t>A</w:t>
      </w:r>
      <w:r w:rsidR="009058DF" w:rsidRPr="009058DF">
        <w:rPr>
          <w:rFonts w:ascii="Museo Sans 300" w:hAnsi="Museo Sans 300" w:cs="Arial"/>
          <w:sz w:val="20"/>
          <w:szCs w:val="20"/>
          <w:lang w:val="nl-NL"/>
        </w:rPr>
        <w:t xml:space="preserve">ansluitingen </w:t>
      </w:r>
      <w:r>
        <w:rPr>
          <w:rFonts w:ascii="Museo Sans 300" w:hAnsi="Museo Sans 300" w:cs="Arial"/>
          <w:sz w:val="20"/>
          <w:szCs w:val="20"/>
          <w:lang w:val="nl-NL"/>
        </w:rPr>
        <w:t xml:space="preserve">(interfaces) </w:t>
      </w:r>
      <w:r w:rsidR="009058DF" w:rsidRPr="009058DF">
        <w:rPr>
          <w:rFonts w:ascii="Museo Sans 300" w:hAnsi="Museo Sans 300" w:cs="Arial"/>
          <w:sz w:val="20"/>
          <w:szCs w:val="20"/>
          <w:lang w:val="nl-NL"/>
        </w:rPr>
        <w:t>zijn koppelingen van bouwkundige en installatietechnische onderdelen. Deze zijn onder te verdelen in;</w:t>
      </w:r>
    </w:p>
    <w:p w14:paraId="2859EF12" w14:textId="51A6F88A" w:rsidR="009058DF" w:rsidRPr="009058DF" w:rsidRDefault="009058DF" w:rsidP="009058DF">
      <w:pPr>
        <w:spacing w:line="360" w:lineRule="auto"/>
        <w:rPr>
          <w:rFonts w:ascii="Museo Sans 300" w:hAnsi="Museo Sans 300" w:cs="Arial"/>
          <w:sz w:val="20"/>
          <w:szCs w:val="20"/>
          <w:lang w:val="nl-NL"/>
        </w:rPr>
      </w:pPr>
      <w:r w:rsidRPr="009058DF">
        <w:rPr>
          <w:rFonts w:ascii="Museo Sans 300" w:hAnsi="Museo Sans 300" w:cs="Arial"/>
          <w:sz w:val="20"/>
          <w:szCs w:val="20"/>
          <w:lang w:val="nl-NL"/>
        </w:rPr>
        <w:t>•</w:t>
      </w:r>
      <w:r w:rsidRPr="009058DF">
        <w:rPr>
          <w:rFonts w:ascii="Museo Sans 300" w:hAnsi="Museo Sans 300" w:cs="Arial"/>
          <w:sz w:val="20"/>
          <w:szCs w:val="20"/>
          <w:lang w:val="nl-NL"/>
        </w:rPr>
        <w:tab/>
        <w:t>Installatietechnisch</w:t>
      </w:r>
      <w:r w:rsidR="00ED7270">
        <w:rPr>
          <w:rFonts w:ascii="Museo Sans 300" w:hAnsi="Museo Sans 300" w:cs="Arial"/>
          <w:sz w:val="20"/>
          <w:szCs w:val="20"/>
          <w:lang w:val="nl-NL"/>
        </w:rPr>
        <w:t xml:space="preserve"> (bijvoorbeeld leidingen, kabels, schachten)</w:t>
      </w:r>
    </w:p>
    <w:p w14:paraId="1D354E4C" w14:textId="0A79E2EA" w:rsidR="009058DF" w:rsidRPr="009058DF" w:rsidRDefault="009058DF" w:rsidP="009058DF">
      <w:pPr>
        <w:spacing w:line="360" w:lineRule="auto"/>
        <w:rPr>
          <w:rFonts w:ascii="Museo Sans 300" w:hAnsi="Museo Sans 300" w:cs="Arial"/>
          <w:sz w:val="20"/>
          <w:szCs w:val="20"/>
          <w:lang w:val="nl-NL"/>
        </w:rPr>
      </w:pPr>
      <w:r w:rsidRPr="009058DF">
        <w:rPr>
          <w:rFonts w:ascii="Museo Sans 300" w:hAnsi="Museo Sans 300" w:cs="Arial"/>
          <w:sz w:val="20"/>
          <w:szCs w:val="20"/>
          <w:lang w:val="nl-NL"/>
        </w:rPr>
        <w:t>•</w:t>
      </w:r>
      <w:r w:rsidRPr="009058DF">
        <w:rPr>
          <w:rFonts w:ascii="Museo Sans 300" w:hAnsi="Museo Sans 300" w:cs="Arial"/>
          <w:sz w:val="20"/>
          <w:szCs w:val="20"/>
          <w:lang w:val="nl-NL"/>
        </w:rPr>
        <w:tab/>
        <w:t>Bouwkundig</w:t>
      </w:r>
      <w:r w:rsidR="00ED7270">
        <w:rPr>
          <w:rFonts w:ascii="Museo Sans 300" w:hAnsi="Museo Sans 300" w:cs="Arial"/>
          <w:sz w:val="20"/>
          <w:szCs w:val="20"/>
          <w:lang w:val="nl-NL"/>
        </w:rPr>
        <w:t xml:space="preserve"> (bijvoorbeeld </w:t>
      </w:r>
      <w:r w:rsidR="001D6E4E">
        <w:rPr>
          <w:rFonts w:ascii="Museo Sans 300" w:hAnsi="Museo Sans 300" w:cs="Arial"/>
          <w:sz w:val="20"/>
          <w:szCs w:val="20"/>
          <w:lang w:val="nl-NL"/>
        </w:rPr>
        <w:t>aangaande condensatie, luchtdichtheid</w:t>
      </w:r>
      <w:r w:rsidR="00ED7270">
        <w:rPr>
          <w:rFonts w:ascii="Museo Sans 300" w:hAnsi="Museo Sans 300" w:cs="Arial"/>
          <w:sz w:val="20"/>
          <w:szCs w:val="20"/>
          <w:lang w:val="nl-NL"/>
        </w:rPr>
        <w:t>)</w:t>
      </w:r>
    </w:p>
    <w:p w14:paraId="21097B66" w14:textId="0B396724" w:rsidR="009058DF" w:rsidRDefault="009058DF" w:rsidP="009058DF">
      <w:pPr>
        <w:spacing w:line="360" w:lineRule="auto"/>
        <w:rPr>
          <w:rFonts w:ascii="Museo Sans 300" w:hAnsi="Museo Sans 300" w:cs="Arial"/>
          <w:sz w:val="20"/>
          <w:szCs w:val="20"/>
          <w:lang w:val="nl-NL"/>
        </w:rPr>
      </w:pPr>
      <w:r w:rsidRPr="009058DF">
        <w:rPr>
          <w:rFonts w:ascii="Museo Sans 300" w:hAnsi="Museo Sans 300" w:cs="Arial"/>
          <w:sz w:val="20"/>
          <w:szCs w:val="20"/>
          <w:lang w:val="nl-NL"/>
        </w:rPr>
        <w:t>•</w:t>
      </w:r>
      <w:r w:rsidRPr="009058DF">
        <w:rPr>
          <w:rFonts w:ascii="Museo Sans 300" w:hAnsi="Museo Sans 300" w:cs="Arial"/>
          <w:sz w:val="20"/>
          <w:szCs w:val="20"/>
          <w:lang w:val="nl-NL"/>
        </w:rPr>
        <w:tab/>
        <w:t>Monitoring</w:t>
      </w:r>
      <w:r w:rsidR="001D6E4E">
        <w:rPr>
          <w:rFonts w:ascii="Museo Sans 300" w:hAnsi="Museo Sans 300" w:cs="Arial"/>
          <w:sz w:val="20"/>
          <w:szCs w:val="20"/>
          <w:lang w:val="nl-NL"/>
        </w:rPr>
        <w:t xml:space="preserve"> (bijvoorbeeld aansluiting nieuwe sensoren)</w:t>
      </w:r>
    </w:p>
    <w:p w14:paraId="08B620E0" w14:textId="477A2E1B" w:rsidR="00476448" w:rsidRDefault="009058DF" w:rsidP="002B19C0">
      <w:pPr>
        <w:spacing w:line="360" w:lineRule="auto"/>
        <w:rPr>
          <w:rFonts w:ascii="Museo Sans 500" w:hAnsi="Museo Sans 500" w:cs="Arial"/>
          <w:sz w:val="20"/>
          <w:szCs w:val="20"/>
          <w:lang w:val="nl-NL"/>
        </w:rPr>
      </w:pPr>
      <w:r>
        <w:rPr>
          <w:rFonts w:ascii="Museo Sans 500" w:hAnsi="Museo Sans 500" w:cs="Arial"/>
          <w:sz w:val="20"/>
          <w:szCs w:val="20"/>
          <w:lang w:val="nl-NL"/>
        </w:rPr>
        <w:lastRenderedPageBreak/>
        <w:t xml:space="preserve">Wat omschreven dient te worden over aansluitingen </w:t>
      </w:r>
    </w:p>
    <w:p w14:paraId="4E17F14A" w14:textId="77777777" w:rsidR="00476448" w:rsidRPr="00A97C6C" w:rsidRDefault="00476448" w:rsidP="002B19C0">
      <w:pPr>
        <w:spacing w:line="360" w:lineRule="auto"/>
        <w:rPr>
          <w:rFonts w:ascii="Museo Sans 500" w:hAnsi="Museo Sans 500" w:cs="Arial"/>
          <w:sz w:val="20"/>
          <w:szCs w:val="20"/>
          <w:lang w:val="nl-NL"/>
        </w:rPr>
      </w:pPr>
      <w:r w:rsidRPr="00B0708C">
        <w:rPr>
          <w:rFonts w:ascii="Museo Sans 500" w:hAnsi="Museo Sans 500"/>
          <w:noProof/>
          <w:lang w:eastAsia="en-GB"/>
        </w:rPr>
        <mc:AlternateContent>
          <mc:Choice Requires="wps">
            <w:drawing>
              <wp:anchor distT="0" distB="0" distL="114300" distR="114300" simplePos="0" relativeHeight="251675648" behindDoc="0" locked="0" layoutInCell="1" allowOverlap="1" wp14:anchorId="07907B67" wp14:editId="4CDAD7E3">
                <wp:simplePos x="0" y="0"/>
                <wp:positionH relativeFrom="column">
                  <wp:posOffset>0</wp:posOffset>
                </wp:positionH>
                <wp:positionV relativeFrom="paragraph">
                  <wp:posOffset>0</wp:posOffset>
                </wp:positionV>
                <wp:extent cx="1028700" cy="0"/>
                <wp:effectExtent l="0" t="0" r="12700" b="25400"/>
                <wp:wrapNone/>
                <wp:docPr id="6" name="Rechte verbindingslijn 4"/>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710D4A7" id="Rechte verbindingslijn 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TT1QEAABUEAAAOAAAAZHJzL2Uyb0RvYy54bWysU02P0zAQvSPxHyzfaZIKLauo6R52tVwQ&#10;VAv8ANcZN0b+0tg06b9n7LRpBUgrIS4Tjz1vZt6byeZhsoYdAaP2ruPNquYMnPS9doeOf//2/O6e&#10;s5iE64XxDjp+gsgftm/fbMbQwtoP3vSAjJK42I6h40NKoa2qKAewIq58AEePyqMViVw8VD2KkbJb&#10;U63r+q4aPfYBvYQY6fZpfuTbkl8pkOmLUhESMx2n3lKxWOw+22q7Ee0BRRi0PLch/qELK7Sjokuq&#10;J5EE+4n6j1RWS/TRq7SS3lZeKS2hcCA2Tf0bm6+DCFC4kDgxLDLF/5dWfj7ukOm+43ecOWFpRC8g&#10;hwR5qHvt8iCj0T8ce5+1GkNsCfLodnj2YthhJj4ptPlLlNhU9D0t+sKUmKTLpl7ff6hpDPLyVl2B&#10;AWP6CN6yfOi40S5TF604foqJilHoJSRfG5dt9Eb3z9qY4uSlgUeD7Cho3GlqcsuEu4kib0ZCWY5z&#10;6kxrJlJO6WRgrvECisSh1tell7KW1wpCSnDpUsU4is4wRf0swPp14Dk+Q+euFnDzOnhBlMrepQVs&#10;tfP4twRXYdQcTyLd8M7Hve9PZcTlgXav6Hj+T/Jy3/oFfv2bt78AAAD//wMAUEsDBBQABgAIAAAA&#10;IQDT8P6k1QAAAAIBAAAPAAAAZHJzL2Rvd25yZXYueG1sTI+xTsNADIZ3JN7hZCQ2eqESFUpzqRAS&#10;I0MLA93cnJsEcr40vrYpT4/DAoulT7/1+3OxGkNnTjRIG9nB/SwDQ1xF33Lt4P3t5e4RjCRkj11k&#10;cnAhgVV5fVVg7uOZ13TapNpoCUuODpqU+txaqRoKKLPYE2u2j0PApDjU1g941vLQ2XmWLWzAlvVC&#10;gz09N1R9bY7Bwf7zcGkDHTjbijyEj7X/tttX525vxqclmERj+luGSV/VoVSnXTyyF9M50EfS75yy&#10;xVxxN6EtC/tfvfwBAAD//wMAUEsBAi0AFAAGAAgAAAAhALaDOJL+AAAA4QEAABMAAAAAAAAAAAAA&#10;AAAAAAAAAFtDb250ZW50X1R5cGVzXS54bWxQSwECLQAUAAYACAAAACEAOP0h/9YAAACUAQAACwAA&#10;AAAAAAAAAAAAAAAvAQAAX3JlbHMvLnJlbHNQSwECLQAUAAYACAAAACEAl5i009UBAAAVBAAADgAA&#10;AAAAAAAAAAAAAAAuAgAAZHJzL2Uyb0RvYy54bWxQSwECLQAUAAYACAAAACEA0/D+pNUAAAACAQAA&#10;DwAAAAAAAAAAAAAAAAAvBAAAZHJzL2Rvd25yZXYueG1sUEsFBgAAAAAEAAQA8wAAADEFAAAAAA==&#10;" strokecolor="black [3213]" strokeweight="2pt"/>
            </w:pict>
          </mc:Fallback>
        </mc:AlternateContent>
      </w:r>
    </w:p>
    <w:p w14:paraId="19D96734" w14:textId="597787C6" w:rsidR="009058DF" w:rsidRPr="009058DF" w:rsidRDefault="009058DF" w:rsidP="009058DF">
      <w:pPr>
        <w:spacing w:line="360" w:lineRule="auto"/>
        <w:rPr>
          <w:rFonts w:ascii="Museo Sans 300" w:hAnsi="Museo Sans 300" w:cs="Arial"/>
          <w:sz w:val="20"/>
          <w:szCs w:val="20"/>
          <w:lang w:val="nl-NL"/>
        </w:rPr>
      </w:pPr>
      <w:r w:rsidRPr="009058DF">
        <w:rPr>
          <w:rFonts w:ascii="Museo Sans 300" w:hAnsi="Museo Sans 300" w:cs="Arial"/>
          <w:sz w:val="20"/>
          <w:szCs w:val="20"/>
          <w:lang w:val="nl-NL"/>
        </w:rPr>
        <w:t xml:space="preserve">Op het gebied van </w:t>
      </w:r>
      <w:r w:rsidRPr="001D6E4E">
        <w:rPr>
          <w:rFonts w:ascii="Museo Sans 500" w:hAnsi="Museo Sans 500" w:cs="Arial"/>
          <w:sz w:val="20"/>
          <w:szCs w:val="20"/>
          <w:lang w:val="nl-NL"/>
        </w:rPr>
        <w:t>installatietechnische</w:t>
      </w:r>
      <w:r w:rsidRPr="009058DF">
        <w:rPr>
          <w:rFonts w:ascii="Museo Sans 300" w:hAnsi="Museo Sans 300" w:cs="Arial"/>
          <w:b/>
          <w:sz w:val="20"/>
          <w:szCs w:val="20"/>
          <w:lang w:val="nl-NL"/>
        </w:rPr>
        <w:t xml:space="preserve"> </w:t>
      </w:r>
      <w:r w:rsidRPr="009058DF">
        <w:rPr>
          <w:rFonts w:ascii="Museo Sans 300" w:hAnsi="Museo Sans 300" w:cs="Arial"/>
          <w:sz w:val="20"/>
          <w:szCs w:val="20"/>
          <w:lang w:val="nl-NL"/>
        </w:rPr>
        <w:t xml:space="preserve">onderdelen </w:t>
      </w:r>
      <w:r w:rsidR="001D6E4E">
        <w:rPr>
          <w:rFonts w:ascii="Museo Sans 300" w:hAnsi="Museo Sans 300" w:cs="Arial"/>
          <w:sz w:val="20"/>
          <w:szCs w:val="20"/>
          <w:lang w:val="nl-NL"/>
        </w:rPr>
        <w:t>gaat</w:t>
      </w:r>
      <w:r w:rsidRPr="009058DF">
        <w:rPr>
          <w:rFonts w:ascii="Museo Sans 300" w:hAnsi="Museo Sans 300" w:cs="Arial"/>
          <w:sz w:val="20"/>
          <w:szCs w:val="20"/>
          <w:lang w:val="nl-NL"/>
        </w:rPr>
        <w:t xml:space="preserve"> het </w:t>
      </w:r>
      <w:r w:rsidR="001D6E4E">
        <w:rPr>
          <w:rFonts w:ascii="Museo Sans 300" w:hAnsi="Museo Sans 300" w:cs="Arial"/>
          <w:sz w:val="20"/>
          <w:szCs w:val="20"/>
          <w:lang w:val="nl-NL"/>
        </w:rPr>
        <w:t xml:space="preserve">om </w:t>
      </w:r>
      <w:r w:rsidRPr="009058DF">
        <w:rPr>
          <w:rFonts w:ascii="Museo Sans 300" w:hAnsi="Museo Sans 300" w:cs="Arial"/>
          <w:sz w:val="20"/>
          <w:szCs w:val="20"/>
          <w:lang w:val="nl-NL"/>
        </w:rPr>
        <w:t>aansluitingen voor</w:t>
      </w:r>
      <w:r w:rsidR="001D6E4E">
        <w:rPr>
          <w:rFonts w:ascii="Museo Sans 300" w:hAnsi="Museo Sans 300" w:cs="Arial"/>
          <w:sz w:val="20"/>
          <w:szCs w:val="20"/>
          <w:lang w:val="nl-NL"/>
        </w:rPr>
        <w:t>:</w:t>
      </w:r>
    </w:p>
    <w:p w14:paraId="4458E65F" w14:textId="760DC291" w:rsidR="009058DF" w:rsidRPr="009058DF" w:rsidRDefault="009058DF" w:rsidP="009058DF">
      <w:pPr>
        <w:numPr>
          <w:ilvl w:val="0"/>
          <w:numId w:val="34"/>
        </w:numPr>
        <w:spacing w:line="360" w:lineRule="auto"/>
        <w:rPr>
          <w:rFonts w:ascii="Museo Sans 300" w:hAnsi="Museo Sans 300" w:cs="Arial"/>
          <w:sz w:val="20"/>
          <w:szCs w:val="20"/>
          <w:lang w:val="nl-NL"/>
        </w:rPr>
      </w:pPr>
      <w:r w:rsidRPr="009058DF">
        <w:rPr>
          <w:rFonts w:ascii="Museo Sans 300" w:hAnsi="Museo Sans 300" w:cs="Arial"/>
          <w:sz w:val="20"/>
          <w:szCs w:val="20"/>
          <w:lang w:val="nl-NL"/>
        </w:rPr>
        <w:t xml:space="preserve">Water (warm en koud tapwater, CV-water, condensafvoer, </w:t>
      </w:r>
      <w:r w:rsidR="001D6E4E">
        <w:rPr>
          <w:rFonts w:ascii="Museo Sans 300" w:hAnsi="Museo Sans 300" w:cs="Arial"/>
          <w:sz w:val="20"/>
          <w:szCs w:val="20"/>
          <w:lang w:val="nl-NL"/>
        </w:rPr>
        <w:t>hemel</w:t>
      </w:r>
      <w:r w:rsidRPr="009058DF">
        <w:rPr>
          <w:rFonts w:ascii="Museo Sans 300" w:hAnsi="Museo Sans 300" w:cs="Arial"/>
          <w:sz w:val="20"/>
          <w:szCs w:val="20"/>
          <w:lang w:val="nl-NL"/>
        </w:rPr>
        <w:t>water</w:t>
      </w:r>
      <w:r w:rsidR="001D6E4E">
        <w:rPr>
          <w:rFonts w:ascii="Museo Sans 300" w:hAnsi="Museo Sans 300" w:cs="Arial"/>
          <w:sz w:val="20"/>
          <w:szCs w:val="20"/>
          <w:lang w:val="nl-NL"/>
        </w:rPr>
        <w:t>afvoer</w:t>
      </w:r>
      <w:r w:rsidRPr="009058DF">
        <w:rPr>
          <w:rFonts w:ascii="Museo Sans 300" w:hAnsi="Museo Sans 300" w:cs="Arial"/>
          <w:sz w:val="20"/>
          <w:szCs w:val="20"/>
          <w:lang w:val="nl-NL"/>
        </w:rPr>
        <w:t>)</w:t>
      </w:r>
    </w:p>
    <w:p w14:paraId="218A91FF" w14:textId="4D704B91" w:rsidR="009058DF" w:rsidRPr="009058DF" w:rsidRDefault="009058DF" w:rsidP="009058DF">
      <w:pPr>
        <w:numPr>
          <w:ilvl w:val="0"/>
          <w:numId w:val="34"/>
        </w:numPr>
        <w:spacing w:line="360" w:lineRule="auto"/>
        <w:rPr>
          <w:rFonts w:ascii="Museo Sans 300" w:hAnsi="Museo Sans 300" w:cs="Arial"/>
          <w:sz w:val="20"/>
          <w:szCs w:val="20"/>
          <w:lang w:val="nl-NL"/>
        </w:rPr>
      </w:pPr>
      <w:r w:rsidRPr="009058DF">
        <w:rPr>
          <w:rFonts w:ascii="Museo Sans 300" w:hAnsi="Museo Sans 300" w:cs="Arial"/>
          <w:sz w:val="20"/>
          <w:szCs w:val="20"/>
          <w:lang w:val="nl-NL"/>
        </w:rPr>
        <w:t>Lucht (</w:t>
      </w:r>
      <w:r w:rsidR="001D6E4E">
        <w:rPr>
          <w:rFonts w:ascii="Museo Sans 300" w:hAnsi="Museo Sans 300" w:cs="Arial"/>
          <w:sz w:val="20"/>
          <w:szCs w:val="20"/>
          <w:lang w:val="nl-NL"/>
        </w:rPr>
        <w:t>v</w:t>
      </w:r>
      <w:r w:rsidRPr="009058DF">
        <w:rPr>
          <w:rFonts w:ascii="Museo Sans 300" w:hAnsi="Museo Sans 300" w:cs="Arial"/>
          <w:sz w:val="20"/>
          <w:szCs w:val="20"/>
          <w:lang w:val="nl-NL"/>
        </w:rPr>
        <w:t>entilatie, ontluchting riool)</w:t>
      </w:r>
    </w:p>
    <w:p w14:paraId="5C0FA20D" w14:textId="647D0AB4" w:rsidR="009058DF" w:rsidRPr="009058DF" w:rsidRDefault="009058DF" w:rsidP="009058DF">
      <w:pPr>
        <w:numPr>
          <w:ilvl w:val="0"/>
          <w:numId w:val="34"/>
        </w:numPr>
        <w:spacing w:line="360" w:lineRule="auto"/>
        <w:rPr>
          <w:rFonts w:ascii="Museo Sans 300" w:hAnsi="Museo Sans 300" w:cs="Arial"/>
          <w:sz w:val="20"/>
          <w:szCs w:val="20"/>
          <w:lang w:val="nl-NL"/>
        </w:rPr>
      </w:pPr>
      <w:r w:rsidRPr="009058DF">
        <w:rPr>
          <w:rFonts w:ascii="Museo Sans 300" w:hAnsi="Museo Sans 300" w:cs="Arial"/>
          <w:sz w:val="20"/>
          <w:szCs w:val="20"/>
          <w:lang w:val="nl-NL"/>
        </w:rPr>
        <w:t>Energiedrager (</w:t>
      </w:r>
      <w:r w:rsidR="001D6E4E">
        <w:rPr>
          <w:rFonts w:ascii="Museo Sans 300" w:hAnsi="Museo Sans 300" w:cs="Arial"/>
          <w:sz w:val="20"/>
          <w:szCs w:val="20"/>
          <w:lang w:val="nl-NL"/>
        </w:rPr>
        <w:t>g</w:t>
      </w:r>
      <w:r w:rsidRPr="009058DF">
        <w:rPr>
          <w:rFonts w:ascii="Museo Sans 300" w:hAnsi="Museo Sans 300" w:cs="Arial"/>
          <w:sz w:val="20"/>
          <w:szCs w:val="20"/>
          <w:lang w:val="nl-NL"/>
        </w:rPr>
        <w:t>asvormig, vloeistof, elektriciteit)</w:t>
      </w:r>
    </w:p>
    <w:p w14:paraId="5EC8B253" w14:textId="77777777" w:rsidR="009058DF" w:rsidRPr="009058DF" w:rsidRDefault="009058DF" w:rsidP="009058DF">
      <w:pPr>
        <w:spacing w:line="360" w:lineRule="auto"/>
        <w:rPr>
          <w:rFonts w:ascii="Museo Sans 300" w:hAnsi="Museo Sans 300" w:cs="Arial"/>
          <w:sz w:val="20"/>
          <w:szCs w:val="20"/>
          <w:lang w:val="nl-NL"/>
        </w:rPr>
      </w:pPr>
    </w:p>
    <w:p w14:paraId="546DFFAE" w14:textId="39388951" w:rsidR="009058DF" w:rsidRPr="009058DF" w:rsidRDefault="001D6E4E" w:rsidP="009058DF">
      <w:pPr>
        <w:spacing w:line="360" w:lineRule="auto"/>
        <w:rPr>
          <w:rFonts w:ascii="Museo Sans 300" w:hAnsi="Museo Sans 300" w:cs="Arial"/>
          <w:sz w:val="20"/>
          <w:szCs w:val="20"/>
          <w:lang w:val="nl-NL"/>
        </w:rPr>
      </w:pPr>
      <w:r>
        <w:rPr>
          <w:rFonts w:ascii="Museo Sans 300" w:hAnsi="Museo Sans 300" w:cs="Arial"/>
          <w:sz w:val="20"/>
          <w:szCs w:val="20"/>
          <w:lang w:val="nl-NL"/>
        </w:rPr>
        <w:t xml:space="preserve">Voor </w:t>
      </w:r>
      <w:r w:rsidR="00C70C86">
        <w:rPr>
          <w:rFonts w:ascii="Museo Sans 300" w:hAnsi="Museo Sans 300" w:cs="Arial"/>
          <w:sz w:val="20"/>
          <w:szCs w:val="20"/>
          <w:lang w:val="nl-NL"/>
        </w:rPr>
        <w:t>het NOM Ready aanbod</w:t>
      </w:r>
      <w:r w:rsidR="009058DF" w:rsidRPr="009058DF">
        <w:rPr>
          <w:rFonts w:ascii="Museo Sans 300" w:hAnsi="Museo Sans 300" w:cs="Arial"/>
          <w:sz w:val="20"/>
          <w:szCs w:val="20"/>
          <w:lang w:val="nl-NL"/>
        </w:rPr>
        <w:t xml:space="preserve"> dient te worden beschreven</w:t>
      </w:r>
      <w:r w:rsidR="00C70C86">
        <w:rPr>
          <w:rFonts w:ascii="Museo Sans 300" w:hAnsi="Museo Sans 300" w:cs="Arial"/>
          <w:sz w:val="20"/>
          <w:szCs w:val="20"/>
          <w:lang w:val="nl-NL"/>
        </w:rPr>
        <w:t>:</w:t>
      </w:r>
    </w:p>
    <w:p w14:paraId="0DDABEB0" w14:textId="69BC1757" w:rsidR="00C70C86" w:rsidRDefault="00C70C86" w:rsidP="00C70C86">
      <w:pPr>
        <w:numPr>
          <w:ilvl w:val="0"/>
          <w:numId w:val="36"/>
        </w:numPr>
        <w:spacing w:line="360" w:lineRule="auto"/>
        <w:rPr>
          <w:rFonts w:ascii="Museo Sans 300" w:hAnsi="Museo Sans 300" w:cs="Arial"/>
          <w:sz w:val="20"/>
          <w:szCs w:val="20"/>
          <w:lang w:val="nl-NL"/>
        </w:rPr>
      </w:pPr>
      <w:r w:rsidRPr="00C70C86">
        <w:rPr>
          <w:rFonts w:ascii="Museo Sans 300" w:hAnsi="Museo Sans 300" w:cs="Arial"/>
          <w:sz w:val="20"/>
          <w:szCs w:val="20"/>
          <w:lang w:val="nl-NL"/>
        </w:rPr>
        <w:t>Welke typen transportmiddelen (gassen, vloeistoffen, elektriciteit) gebruikt worden voor het realiseren van de energetische en binnenmilieu</w:t>
      </w:r>
      <w:r>
        <w:rPr>
          <w:rFonts w:ascii="Museo Sans 300" w:hAnsi="Museo Sans 300" w:cs="Arial"/>
          <w:sz w:val="20"/>
          <w:szCs w:val="20"/>
          <w:lang w:val="nl-NL"/>
        </w:rPr>
        <w:t xml:space="preserve"> </w:t>
      </w:r>
      <w:r w:rsidRPr="00C70C86">
        <w:rPr>
          <w:rFonts w:ascii="Museo Sans 300" w:hAnsi="Museo Sans 300" w:cs="Arial"/>
          <w:sz w:val="20"/>
          <w:szCs w:val="20"/>
          <w:lang w:val="nl-NL"/>
        </w:rPr>
        <w:t>gerelateerde prestaties van de woning (nu en in de toekomst)</w:t>
      </w:r>
      <w:r>
        <w:rPr>
          <w:rFonts w:ascii="Museo Sans 300" w:hAnsi="Museo Sans 300" w:cs="Arial"/>
          <w:sz w:val="20"/>
          <w:szCs w:val="20"/>
          <w:lang w:val="nl-NL"/>
        </w:rPr>
        <w:t>.</w:t>
      </w:r>
    </w:p>
    <w:p w14:paraId="6FD84962" w14:textId="121530F0" w:rsidR="00C70C86" w:rsidRDefault="00C70C86" w:rsidP="00C70C86">
      <w:pPr>
        <w:numPr>
          <w:ilvl w:val="0"/>
          <w:numId w:val="36"/>
        </w:numPr>
        <w:spacing w:line="360" w:lineRule="auto"/>
        <w:rPr>
          <w:rFonts w:ascii="Museo Sans 300" w:hAnsi="Museo Sans 300" w:cs="Arial"/>
          <w:sz w:val="20"/>
          <w:szCs w:val="20"/>
          <w:lang w:val="nl-NL"/>
        </w:rPr>
      </w:pPr>
      <w:r>
        <w:rPr>
          <w:rFonts w:ascii="Museo Sans 300" w:hAnsi="Museo Sans 300" w:cs="Arial"/>
          <w:sz w:val="20"/>
          <w:szCs w:val="20"/>
          <w:lang w:val="nl-NL"/>
        </w:rPr>
        <w:t xml:space="preserve">Tekeningen van de aansluitpunten en beschrijving van toekomstige aansluitpunten. </w:t>
      </w:r>
    </w:p>
    <w:p w14:paraId="520330D7" w14:textId="75864E78" w:rsidR="00C70C86" w:rsidRDefault="00C70C86" w:rsidP="00C70C86">
      <w:pPr>
        <w:numPr>
          <w:ilvl w:val="0"/>
          <w:numId w:val="36"/>
        </w:numPr>
        <w:spacing w:line="360" w:lineRule="auto"/>
        <w:rPr>
          <w:rFonts w:ascii="Museo Sans 300" w:hAnsi="Museo Sans 300" w:cs="Arial"/>
          <w:sz w:val="20"/>
          <w:szCs w:val="20"/>
          <w:lang w:val="nl-NL"/>
        </w:rPr>
      </w:pPr>
      <w:r w:rsidRPr="00C70C86">
        <w:rPr>
          <w:rFonts w:ascii="Museo Sans 300" w:hAnsi="Museo Sans 300" w:cs="Arial"/>
          <w:sz w:val="20"/>
          <w:szCs w:val="20"/>
          <w:lang w:val="nl-NL"/>
        </w:rPr>
        <w:t>Hoe voorkomen wordt dat nog niet of niet meer gebruikte leidingen leiden tot bouwfysische of veiligheidsgerelateerde problemen</w:t>
      </w:r>
      <w:r>
        <w:rPr>
          <w:rFonts w:ascii="Museo Sans 300" w:hAnsi="Museo Sans 300" w:cs="Arial"/>
          <w:sz w:val="20"/>
          <w:szCs w:val="20"/>
          <w:lang w:val="nl-NL"/>
        </w:rPr>
        <w:t>.</w:t>
      </w:r>
    </w:p>
    <w:p w14:paraId="07E33C85" w14:textId="77777777" w:rsidR="009058DF" w:rsidRPr="009058DF" w:rsidRDefault="009058DF" w:rsidP="009058DF">
      <w:pPr>
        <w:spacing w:line="360" w:lineRule="auto"/>
        <w:rPr>
          <w:rFonts w:ascii="Museo Sans 300" w:hAnsi="Museo Sans 300" w:cs="Arial"/>
          <w:sz w:val="20"/>
          <w:szCs w:val="20"/>
          <w:lang w:val="nl-NL"/>
        </w:rPr>
      </w:pPr>
    </w:p>
    <w:p w14:paraId="33957EBA" w14:textId="77777777" w:rsidR="009058DF" w:rsidRPr="009058DF" w:rsidRDefault="009058DF" w:rsidP="009058DF">
      <w:pPr>
        <w:spacing w:line="360" w:lineRule="auto"/>
        <w:rPr>
          <w:rFonts w:ascii="Museo Sans 300" w:hAnsi="Museo Sans 300" w:cs="Arial"/>
          <w:sz w:val="20"/>
          <w:szCs w:val="20"/>
          <w:lang w:val="nl-NL"/>
        </w:rPr>
      </w:pPr>
      <w:r w:rsidRPr="009058DF">
        <w:rPr>
          <w:rFonts w:ascii="Museo Sans 300" w:hAnsi="Museo Sans 300" w:cs="Arial"/>
          <w:sz w:val="20"/>
          <w:szCs w:val="20"/>
          <w:lang w:val="nl-NL"/>
        </w:rPr>
        <w:t xml:space="preserve">Op het gebied van </w:t>
      </w:r>
      <w:r w:rsidRPr="001D6E4E">
        <w:rPr>
          <w:rFonts w:ascii="Museo Sans 500" w:hAnsi="Museo Sans 500" w:cs="Arial"/>
          <w:sz w:val="20"/>
          <w:szCs w:val="20"/>
          <w:lang w:val="nl-NL"/>
        </w:rPr>
        <w:t>bouwkundige</w:t>
      </w:r>
      <w:r w:rsidRPr="009058DF">
        <w:rPr>
          <w:rFonts w:ascii="Museo Sans 300" w:hAnsi="Museo Sans 300" w:cs="Arial"/>
          <w:b/>
          <w:sz w:val="20"/>
          <w:szCs w:val="20"/>
          <w:lang w:val="nl-NL"/>
        </w:rPr>
        <w:t xml:space="preserve"> </w:t>
      </w:r>
      <w:r w:rsidRPr="009058DF">
        <w:rPr>
          <w:rFonts w:ascii="Museo Sans 300" w:hAnsi="Museo Sans 300" w:cs="Arial"/>
          <w:sz w:val="20"/>
          <w:szCs w:val="20"/>
          <w:lang w:val="nl-NL"/>
        </w:rPr>
        <w:t>onderdelen betreft het aansluitingen voor de volgende onderdelen;</w:t>
      </w:r>
    </w:p>
    <w:p w14:paraId="092B7932" w14:textId="77777777" w:rsidR="009058DF" w:rsidRPr="009058DF" w:rsidRDefault="009058DF" w:rsidP="009058DF">
      <w:pPr>
        <w:numPr>
          <w:ilvl w:val="0"/>
          <w:numId w:val="35"/>
        </w:numPr>
        <w:spacing w:line="360" w:lineRule="auto"/>
        <w:rPr>
          <w:rFonts w:ascii="Museo Sans 300" w:hAnsi="Museo Sans 300" w:cs="Arial"/>
          <w:sz w:val="20"/>
          <w:szCs w:val="20"/>
          <w:lang w:val="nl-NL"/>
        </w:rPr>
      </w:pPr>
      <w:r w:rsidRPr="009058DF">
        <w:rPr>
          <w:rFonts w:ascii="Museo Sans 300" w:hAnsi="Museo Sans 300" w:cs="Arial"/>
          <w:sz w:val="20"/>
          <w:szCs w:val="20"/>
          <w:lang w:val="nl-NL"/>
        </w:rPr>
        <w:t>Gevels en geveldelen</w:t>
      </w:r>
    </w:p>
    <w:p w14:paraId="63D51B8C" w14:textId="77777777" w:rsidR="009058DF" w:rsidRPr="009058DF" w:rsidRDefault="009058DF" w:rsidP="009058DF">
      <w:pPr>
        <w:numPr>
          <w:ilvl w:val="0"/>
          <w:numId w:val="35"/>
        </w:numPr>
        <w:spacing w:line="360" w:lineRule="auto"/>
        <w:rPr>
          <w:rFonts w:ascii="Museo Sans 300" w:hAnsi="Museo Sans 300" w:cs="Arial"/>
          <w:sz w:val="20"/>
          <w:szCs w:val="20"/>
          <w:lang w:val="nl-NL"/>
        </w:rPr>
      </w:pPr>
      <w:r w:rsidRPr="009058DF">
        <w:rPr>
          <w:rFonts w:ascii="Museo Sans 300" w:hAnsi="Museo Sans 300" w:cs="Arial"/>
          <w:sz w:val="20"/>
          <w:szCs w:val="20"/>
          <w:lang w:val="nl-NL"/>
        </w:rPr>
        <w:t>Kozijnen, beglazing</w:t>
      </w:r>
    </w:p>
    <w:p w14:paraId="018EC665" w14:textId="77777777" w:rsidR="009058DF" w:rsidRPr="009058DF" w:rsidRDefault="009058DF" w:rsidP="009058DF">
      <w:pPr>
        <w:numPr>
          <w:ilvl w:val="0"/>
          <w:numId w:val="35"/>
        </w:numPr>
        <w:spacing w:line="360" w:lineRule="auto"/>
        <w:rPr>
          <w:rFonts w:ascii="Museo Sans 300" w:hAnsi="Museo Sans 300" w:cs="Arial"/>
          <w:sz w:val="20"/>
          <w:szCs w:val="20"/>
          <w:lang w:val="nl-NL"/>
        </w:rPr>
      </w:pPr>
      <w:r w:rsidRPr="009058DF">
        <w:rPr>
          <w:rFonts w:ascii="Museo Sans 300" w:hAnsi="Museo Sans 300" w:cs="Arial"/>
          <w:sz w:val="20"/>
          <w:szCs w:val="20"/>
          <w:lang w:val="nl-NL"/>
        </w:rPr>
        <w:t>Dak, dakkapel</w:t>
      </w:r>
    </w:p>
    <w:p w14:paraId="5D5DBFD2" w14:textId="77777777" w:rsidR="009058DF" w:rsidRPr="009058DF" w:rsidRDefault="009058DF" w:rsidP="009058DF">
      <w:pPr>
        <w:numPr>
          <w:ilvl w:val="0"/>
          <w:numId w:val="35"/>
        </w:numPr>
        <w:spacing w:line="360" w:lineRule="auto"/>
        <w:rPr>
          <w:rFonts w:ascii="Museo Sans 300" w:hAnsi="Museo Sans 300" w:cs="Arial"/>
          <w:sz w:val="20"/>
          <w:szCs w:val="20"/>
          <w:lang w:val="nl-NL"/>
        </w:rPr>
      </w:pPr>
      <w:r w:rsidRPr="009058DF">
        <w:rPr>
          <w:rFonts w:ascii="Museo Sans 300" w:hAnsi="Museo Sans 300" w:cs="Arial"/>
          <w:sz w:val="20"/>
          <w:szCs w:val="20"/>
          <w:lang w:val="nl-NL"/>
        </w:rPr>
        <w:t>Vloer</w:t>
      </w:r>
    </w:p>
    <w:p w14:paraId="7094BECB" w14:textId="53F14D62" w:rsidR="009058DF" w:rsidRPr="009058DF" w:rsidRDefault="009058DF" w:rsidP="009058DF">
      <w:pPr>
        <w:numPr>
          <w:ilvl w:val="0"/>
          <w:numId w:val="35"/>
        </w:numPr>
        <w:spacing w:line="360" w:lineRule="auto"/>
        <w:rPr>
          <w:rFonts w:ascii="Museo Sans 300" w:hAnsi="Museo Sans 300" w:cs="Arial"/>
          <w:sz w:val="20"/>
          <w:szCs w:val="20"/>
          <w:lang w:val="nl-NL"/>
        </w:rPr>
      </w:pPr>
      <w:r w:rsidRPr="009058DF">
        <w:rPr>
          <w:rFonts w:ascii="Museo Sans 300" w:hAnsi="Museo Sans 300" w:cs="Arial"/>
          <w:sz w:val="20"/>
          <w:szCs w:val="20"/>
          <w:lang w:val="nl-NL"/>
        </w:rPr>
        <w:t xml:space="preserve">Aanbouwen (ook </w:t>
      </w:r>
      <w:r w:rsidR="00C70C86">
        <w:rPr>
          <w:rFonts w:ascii="Museo Sans 300" w:hAnsi="Museo Sans 300" w:cs="Arial"/>
          <w:sz w:val="20"/>
          <w:szCs w:val="20"/>
          <w:lang w:val="nl-NL"/>
        </w:rPr>
        <w:t>energiemodules</w:t>
      </w:r>
      <w:r w:rsidRPr="009058DF">
        <w:rPr>
          <w:rFonts w:ascii="Museo Sans 300" w:hAnsi="Museo Sans 300" w:cs="Arial"/>
          <w:sz w:val="20"/>
          <w:szCs w:val="20"/>
          <w:lang w:val="nl-NL"/>
        </w:rPr>
        <w:t xml:space="preserve"> die buiten worden geplaatst)</w:t>
      </w:r>
    </w:p>
    <w:p w14:paraId="15685F72" w14:textId="77777777" w:rsidR="009058DF" w:rsidRPr="009058DF" w:rsidRDefault="009058DF" w:rsidP="009058DF">
      <w:pPr>
        <w:spacing w:line="360" w:lineRule="auto"/>
        <w:rPr>
          <w:rFonts w:ascii="Museo Sans 300" w:hAnsi="Museo Sans 300" w:cs="Arial"/>
          <w:sz w:val="20"/>
          <w:szCs w:val="20"/>
          <w:lang w:val="nl-NL"/>
        </w:rPr>
      </w:pPr>
    </w:p>
    <w:p w14:paraId="39FA54FA" w14:textId="0AE32835" w:rsidR="00C70C86" w:rsidRPr="00C70C86" w:rsidRDefault="00C70C86" w:rsidP="00C70C86">
      <w:pPr>
        <w:spacing w:line="360" w:lineRule="auto"/>
        <w:rPr>
          <w:rFonts w:ascii="Museo Sans 300" w:hAnsi="Museo Sans 300" w:cs="Arial"/>
          <w:sz w:val="20"/>
          <w:szCs w:val="20"/>
          <w:lang w:val="nl-NL"/>
        </w:rPr>
      </w:pPr>
      <w:r w:rsidRPr="00C70C86">
        <w:rPr>
          <w:rFonts w:ascii="Museo Sans 300" w:hAnsi="Museo Sans 300" w:cs="Arial"/>
          <w:sz w:val="20"/>
          <w:szCs w:val="20"/>
          <w:lang w:val="nl-NL"/>
        </w:rPr>
        <w:t xml:space="preserve">Voor </w:t>
      </w:r>
      <w:r>
        <w:rPr>
          <w:rFonts w:ascii="Museo Sans 300" w:hAnsi="Museo Sans 300" w:cs="Arial"/>
          <w:sz w:val="20"/>
          <w:szCs w:val="20"/>
          <w:lang w:val="nl-NL"/>
        </w:rPr>
        <w:t>het NOM Ready aanbod</w:t>
      </w:r>
      <w:r w:rsidRPr="009058DF">
        <w:rPr>
          <w:rFonts w:ascii="Museo Sans 300" w:hAnsi="Museo Sans 300" w:cs="Arial"/>
          <w:sz w:val="20"/>
          <w:szCs w:val="20"/>
          <w:lang w:val="nl-NL"/>
        </w:rPr>
        <w:t xml:space="preserve"> </w:t>
      </w:r>
      <w:r w:rsidRPr="00C70C86">
        <w:rPr>
          <w:rFonts w:ascii="Museo Sans 300" w:hAnsi="Museo Sans 300" w:cs="Arial"/>
          <w:sz w:val="20"/>
          <w:szCs w:val="20"/>
          <w:lang w:val="nl-NL"/>
        </w:rPr>
        <w:t>dient te worden beschreven:</w:t>
      </w:r>
    </w:p>
    <w:p w14:paraId="6DBF68C9" w14:textId="372C8067" w:rsidR="00C70C86" w:rsidRDefault="00C70C86" w:rsidP="00C70C86">
      <w:pPr>
        <w:numPr>
          <w:ilvl w:val="0"/>
          <w:numId w:val="37"/>
        </w:numPr>
        <w:spacing w:line="360" w:lineRule="auto"/>
        <w:rPr>
          <w:rFonts w:ascii="Museo Sans 300" w:hAnsi="Museo Sans 300" w:cs="Arial"/>
          <w:sz w:val="20"/>
          <w:szCs w:val="20"/>
          <w:lang w:val="nl-NL"/>
        </w:rPr>
      </w:pPr>
      <w:r w:rsidRPr="00C70C86">
        <w:rPr>
          <w:rFonts w:ascii="Museo Sans 300" w:hAnsi="Museo Sans 300" w:cs="Arial"/>
          <w:sz w:val="20"/>
          <w:szCs w:val="20"/>
          <w:lang w:val="nl-NL"/>
        </w:rPr>
        <w:t>Hoe voorkomen wordt dat condensatie op de interface tussen de bouwcomponenten en op de doorvoerpunten van leidingen tot problemen leidt</w:t>
      </w:r>
      <w:r>
        <w:rPr>
          <w:rFonts w:ascii="Museo Sans 300" w:hAnsi="Museo Sans 300" w:cs="Arial"/>
          <w:sz w:val="20"/>
          <w:szCs w:val="20"/>
          <w:lang w:val="nl-NL"/>
        </w:rPr>
        <w:t>.</w:t>
      </w:r>
    </w:p>
    <w:p w14:paraId="4146CEF4" w14:textId="7A0167F6" w:rsidR="00C70C86" w:rsidRDefault="00C70C86" w:rsidP="00C70C86">
      <w:pPr>
        <w:numPr>
          <w:ilvl w:val="0"/>
          <w:numId w:val="37"/>
        </w:numPr>
        <w:spacing w:line="360" w:lineRule="auto"/>
        <w:rPr>
          <w:rFonts w:ascii="Museo Sans 300" w:hAnsi="Museo Sans 300" w:cs="Arial"/>
          <w:sz w:val="20"/>
          <w:szCs w:val="20"/>
          <w:lang w:val="nl-NL"/>
        </w:rPr>
      </w:pPr>
      <w:r w:rsidRPr="00C70C86">
        <w:rPr>
          <w:rFonts w:ascii="Museo Sans 300" w:hAnsi="Museo Sans 300" w:cs="Arial"/>
          <w:sz w:val="20"/>
          <w:szCs w:val="20"/>
          <w:lang w:val="nl-NL"/>
        </w:rPr>
        <w:t>Hoe er met maatregelen op de interfaces in is voorzien dat het beoogde luchtdichtheidsniveau in de laatste stap behaald kan worden?</w:t>
      </w:r>
    </w:p>
    <w:p w14:paraId="22FE334B" w14:textId="6832D6B1" w:rsidR="00C70C86" w:rsidRDefault="00C70C86" w:rsidP="00C70C86">
      <w:pPr>
        <w:numPr>
          <w:ilvl w:val="0"/>
          <w:numId w:val="37"/>
        </w:numPr>
        <w:spacing w:line="360" w:lineRule="auto"/>
        <w:rPr>
          <w:rFonts w:ascii="Museo Sans 300" w:hAnsi="Museo Sans 300" w:cs="Arial"/>
          <w:sz w:val="20"/>
          <w:szCs w:val="20"/>
          <w:lang w:val="nl-NL"/>
        </w:rPr>
      </w:pPr>
      <w:r>
        <w:rPr>
          <w:rFonts w:ascii="Museo Sans 300" w:hAnsi="Museo Sans 300" w:cs="Arial"/>
          <w:sz w:val="20"/>
          <w:szCs w:val="20"/>
          <w:lang w:val="nl-NL"/>
        </w:rPr>
        <w:t xml:space="preserve">Hoe luchtstromingen naar aangrenzende woningen voorkomen worden. </w:t>
      </w:r>
    </w:p>
    <w:p w14:paraId="01632915" w14:textId="42C09C8D" w:rsidR="00C70C86" w:rsidRDefault="0043148A" w:rsidP="00C70C86">
      <w:pPr>
        <w:numPr>
          <w:ilvl w:val="0"/>
          <w:numId w:val="37"/>
        </w:numPr>
        <w:spacing w:line="360" w:lineRule="auto"/>
        <w:rPr>
          <w:rFonts w:ascii="Museo Sans 300" w:hAnsi="Museo Sans 300" w:cs="Arial"/>
          <w:sz w:val="20"/>
          <w:szCs w:val="20"/>
          <w:lang w:val="nl-NL"/>
        </w:rPr>
      </w:pPr>
      <w:r>
        <w:rPr>
          <w:rFonts w:ascii="Museo Sans 300" w:hAnsi="Museo Sans 300" w:cs="Arial"/>
          <w:sz w:val="20"/>
          <w:szCs w:val="20"/>
          <w:lang w:val="nl-NL"/>
        </w:rPr>
        <w:t xml:space="preserve">Hoe de woningen in elke </w:t>
      </w:r>
      <w:bookmarkStart w:id="0" w:name="_GoBack"/>
      <w:bookmarkEnd w:id="0"/>
      <w:r>
        <w:rPr>
          <w:rFonts w:ascii="Museo Sans 300" w:hAnsi="Museo Sans 300" w:cs="Arial"/>
          <w:sz w:val="20"/>
          <w:szCs w:val="20"/>
          <w:lang w:val="nl-NL"/>
        </w:rPr>
        <w:t>stap constructief voldoet.</w:t>
      </w:r>
    </w:p>
    <w:sectPr w:rsidR="00C70C86" w:rsidSect="00462A38">
      <w:headerReference w:type="even" r:id="rId8"/>
      <w:headerReference w:type="default" r:id="rId9"/>
      <w:footerReference w:type="even" r:id="rId10"/>
      <w:footerReference w:type="default" r:id="rId11"/>
      <w:headerReference w:type="first" r:id="rId12"/>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CAF0" w14:textId="77777777" w:rsidR="00C63FC8" w:rsidRDefault="00C63FC8" w:rsidP="00300845">
      <w:r>
        <w:separator/>
      </w:r>
    </w:p>
  </w:endnote>
  <w:endnote w:type="continuationSeparator" w:id="0">
    <w:p w14:paraId="48944EAB" w14:textId="77777777" w:rsidR="00C63FC8" w:rsidRDefault="00C63FC8" w:rsidP="0030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utura LT Pro Book">
    <w:altName w:val="Century Gothic"/>
    <w:panose1 w:val="020B0502020204020303"/>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useo Sans 500">
    <w:altName w:val="Calibri"/>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D2BE" w14:textId="77777777" w:rsidR="00C70C86" w:rsidRDefault="00C70C86" w:rsidP="00A97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707"/>
      <w:gridCol w:w="1866"/>
      <w:gridCol w:w="3707"/>
    </w:tblGrid>
    <w:tr w:rsidR="00C70C86" w14:paraId="53127EC9" w14:textId="77777777" w:rsidTr="00882880">
      <w:trPr>
        <w:trHeight w:val="151"/>
      </w:trPr>
      <w:tc>
        <w:tcPr>
          <w:tcW w:w="2250" w:type="pct"/>
          <w:tcBorders>
            <w:top w:val="nil"/>
            <w:left w:val="nil"/>
            <w:bottom w:val="single" w:sz="4" w:space="0" w:color="4F81BD" w:themeColor="accent1"/>
            <w:right w:val="nil"/>
          </w:tcBorders>
        </w:tcPr>
        <w:p w14:paraId="7DA1BF77" w14:textId="77777777" w:rsidR="00C70C86" w:rsidRDefault="00C70C86" w:rsidP="00A97C6C">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413B2986" w14:textId="77777777" w:rsidR="00C70C86" w:rsidRDefault="00C70C86">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Content>
              <w:r>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15B4C5BC" w14:textId="77777777" w:rsidR="00C70C86" w:rsidRDefault="00C70C86">
          <w:pPr>
            <w:pStyle w:val="Header"/>
            <w:spacing w:line="276" w:lineRule="auto"/>
            <w:rPr>
              <w:rFonts w:asciiTheme="majorHAnsi" w:eastAsiaTheme="majorEastAsia" w:hAnsiTheme="majorHAnsi" w:cstheme="majorBidi"/>
              <w:b/>
              <w:bCs/>
              <w:color w:val="4F81BD" w:themeColor="accent1"/>
            </w:rPr>
          </w:pPr>
        </w:p>
      </w:tc>
    </w:tr>
    <w:tr w:rsidR="00C70C86" w14:paraId="40FF5C59" w14:textId="77777777" w:rsidTr="00882880">
      <w:trPr>
        <w:trHeight w:val="150"/>
      </w:trPr>
      <w:tc>
        <w:tcPr>
          <w:tcW w:w="2250" w:type="pct"/>
          <w:tcBorders>
            <w:top w:val="single" w:sz="4" w:space="0" w:color="4F81BD" w:themeColor="accent1"/>
            <w:left w:val="nil"/>
            <w:bottom w:val="nil"/>
            <w:right w:val="nil"/>
          </w:tcBorders>
        </w:tcPr>
        <w:p w14:paraId="0796B56C" w14:textId="77777777" w:rsidR="00C70C86" w:rsidRDefault="00C70C8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BBA9FE4" w14:textId="77777777" w:rsidR="00C70C86" w:rsidRDefault="00C70C86">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0194B564" w14:textId="77777777" w:rsidR="00C70C86" w:rsidRDefault="00C70C86">
          <w:pPr>
            <w:pStyle w:val="Header"/>
            <w:spacing w:line="276" w:lineRule="auto"/>
            <w:rPr>
              <w:rFonts w:asciiTheme="majorHAnsi" w:eastAsiaTheme="majorEastAsia" w:hAnsiTheme="majorHAnsi" w:cstheme="majorBidi"/>
              <w:b/>
              <w:bCs/>
              <w:color w:val="4F81BD" w:themeColor="accent1"/>
            </w:rPr>
          </w:pPr>
        </w:p>
      </w:tc>
    </w:tr>
  </w:tbl>
  <w:p w14:paraId="1F86A3D1" w14:textId="77777777" w:rsidR="00C70C86" w:rsidRDefault="00C70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7227" w14:textId="4F916CD7" w:rsidR="00C70C86" w:rsidRDefault="00C70C86" w:rsidP="00A97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2549"/>
      <w:gridCol w:w="4183"/>
      <w:gridCol w:w="2548"/>
    </w:tblGrid>
    <w:tr w:rsidR="00C70C86" w:rsidRPr="00F34FE0" w14:paraId="087239A8" w14:textId="77777777" w:rsidTr="00EA52E7">
      <w:trPr>
        <w:trHeight w:val="364"/>
      </w:trPr>
      <w:tc>
        <w:tcPr>
          <w:tcW w:w="1373" w:type="pct"/>
          <w:tcBorders>
            <w:top w:val="nil"/>
            <w:left w:val="nil"/>
            <w:bottom w:val="single" w:sz="4" w:space="0" w:color="4F81BD" w:themeColor="accent1"/>
            <w:right w:val="nil"/>
          </w:tcBorders>
        </w:tcPr>
        <w:p w14:paraId="4A6BA47B" w14:textId="018B46A0" w:rsidR="00C70C86" w:rsidRPr="009465E8" w:rsidRDefault="00C70C86" w:rsidP="00A97C6C">
          <w:pPr>
            <w:pStyle w:val="Header"/>
            <w:spacing w:line="276" w:lineRule="auto"/>
            <w:ind w:right="360"/>
            <w:rPr>
              <w:rFonts w:asciiTheme="majorHAnsi" w:eastAsiaTheme="majorEastAsia" w:hAnsiTheme="majorHAnsi" w:cstheme="majorBidi"/>
              <w:b/>
              <w:bCs/>
              <w:color w:val="00CC99"/>
            </w:rPr>
          </w:pPr>
        </w:p>
      </w:tc>
      <w:tc>
        <w:tcPr>
          <w:tcW w:w="2253" w:type="pct"/>
          <w:vMerge w:val="restart"/>
          <w:noWrap/>
          <w:vAlign w:val="center"/>
          <w:hideMark/>
        </w:tcPr>
        <w:p w14:paraId="1E91E66A" w14:textId="5869D0D5" w:rsidR="00C70C86" w:rsidRPr="00823545" w:rsidRDefault="00C70C86" w:rsidP="00F34FE0">
          <w:pPr>
            <w:pStyle w:val="NoSpacing"/>
            <w:spacing w:line="276" w:lineRule="auto"/>
            <w:jc w:val="center"/>
            <w:rPr>
              <w:rFonts w:ascii="Museo Sans 100" w:hAnsi="Museo Sans 100"/>
              <w:color w:val="189C89"/>
            </w:rPr>
          </w:pPr>
          <w:r>
            <w:rPr>
              <w:rFonts w:ascii="Museo Sans 100" w:hAnsi="Museo Sans 100"/>
              <w:color w:val="189C89"/>
            </w:rPr>
            <w:fldChar w:fldCharType="begin"/>
          </w:r>
          <w:r>
            <w:rPr>
              <w:rFonts w:ascii="Museo Sans 100" w:hAnsi="Museo Sans 100"/>
              <w:color w:val="189C89"/>
            </w:rPr>
            <w:instrText xml:space="preserve"> STYLEREF  "Heading 3"  \* MERGEFORMAT </w:instrText>
          </w:r>
          <w:r>
            <w:rPr>
              <w:rFonts w:ascii="Museo Sans 100" w:hAnsi="Museo Sans 100"/>
              <w:color w:val="189C89"/>
            </w:rPr>
            <w:fldChar w:fldCharType="separate"/>
          </w:r>
          <w:r w:rsidR="0043148A">
            <w:rPr>
              <w:rFonts w:ascii="Museo Sans 100" w:hAnsi="Museo Sans 100"/>
              <w:noProof/>
              <w:color w:val="189C89"/>
            </w:rPr>
            <w:t>Themablad Aansluitingen</w:t>
          </w:r>
          <w:r>
            <w:rPr>
              <w:rFonts w:ascii="Museo Sans 100" w:hAnsi="Museo Sans 100"/>
              <w:color w:val="189C89"/>
            </w:rPr>
            <w:fldChar w:fldCharType="end"/>
          </w:r>
        </w:p>
      </w:tc>
      <w:tc>
        <w:tcPr>
          <w:tcW w:w="1373" w:type="pct"/>
          <w:tcBorders>
            <w:top w:val="nil"/>
            <w:left w:val="nil"/>
            <w:bottom w:val="single" w:sz="4" w:space="0" w:color="4F81BD" w:themeColor="accent1"/>
            <w:right w:val="nil"/>
          </w:tcBorders>
        </w:tcPr>
        <w:p w14:paraId="5E414147" w14:textId="3ED729D6" w:rsidR="00C70C86" w:rsidRPr="00F34FE0" w:rsidRDefault="00C70C86" w:rsidP="00A97C6C">
          <w:pPr>
            <w:pStyle w:val="Header"/>
            <w:spacing w:line="276" w:lineRule="auto"/>
            <w:rPr>
              <w:rFonts w:asciiTheme="majorHAnsi" w:eastAsiaTheme="majorEastAsia" w:hAnsiTheme="majorHAnsi" w:cstheme="majorBidi"/>
              <w:bCs/>
              <w:color w:val="00CC99"/>
              <w:sz w:val="18"/>
              <w:szCs w:val="18"/>
              <w:lang w:val="nl-NL"/>
            </w:rPr>
          </w:pPr>
          <w:r w:rsidRPr="00F34FE0">
            <w:rPr>
              <w:rFonts w:asciiTheme="majorHAnsi" w:eastAsiaTheme="majorEastAsia" w:hAnsiTheme="majorHAnsi" w:cstheme="majorBidi"/>
              <w:bCs/>
              <w:color w:val="0D0D0D" w:themeColor="text1" w:themeTint="F2"/>
              <w:sz w:val="18"/>
              <w:szCs w:val="18"/>
              <w:lang w:val="nl-NL"/>
            </w:rPr>
            <w:t xml:space="preserve"> </w:t>
          </w:r>
        </w:p>
      </w:tc>
    </w:tr>
    <w:tr w:rsidR="00C70C86" w:rsidRPr="00F34FE0" w14:paraId="7B8F85B7" w14:textId="77777777" w:rsidTr="00EA52E7">
      <w:trPr>
        <w:trHeight w:val="150"/>
      </w:trPr>
      <w:tc>
        <w:tcPr>
          <w:tcW w:w="1373" w:type="pct"/>
          <w:tcBorders>
            <w:top w:val="single" w:sz="4" w:space="0" w:color="4F81BD" w:themeColor="accent1"/>
            <w:left w:val="nil"/>
            <w:bottom w:val="nil"/>
            <w:right w:val="nil"/>
          </w:tcBorders>
        </w:tcPr>
        <w:p w14:paraId="211A94FC" w14:textId="2B917B9A" w:rsidR="00C70C86" w:rsidRPr="00F34FE0" w:rsidRDefault="00C70C86">
          <w:pPr>
            <w:pStyle w:val="Header"/>
            <w:spacing w:line="276" w:lineRule="auto"/>
            <w:rPr>
              <w:rFonts w:asciiTheme="majorHAnsi" w:eastAsiaTheme="majorEastAsia" w:hAnsiTheme="majorHAnsi" w:cstheme="majorBidi"/>
              <w:b/>
              <w:bCs/>
              <w:color w:val="00CC99"/>
              <w:lang w:val="nl-NL"/>
            </w:rPr>
          </w:pPr>
        </w:p>
      </w:tc>
      <w:tc>
        <w:tcPr>
          <w:tcW w:w="2253" w:type="pct"/>
          <w:vMerge/>
          <w:vAlign w:val="center"/>
          <w:hideMark/>
        </w:tcPr>
        <w:p w14:paraId="13D24ECF" w14:textId="77777777" w:rsidR="00C70C86" w:rsidRPr="00F34FE0" w:rsidRDefault="00C70C86">
          <w:pPr>
            <w:rPr>
              <w:rFonts w:asciiTheme="majorHAnsi" w:hAnsiTheme="majorHAnsi"/>
              <w:color w:val="00CC99"/>
              <w:lang w:val="nl-NL"/>
            </w:rPr>
          </w:pPr>
        </w:p>
      </w:tc>
      <w:tc>
        <w:tcPr>
          <w:tcW w:w="1373" w:type="pct"/>
          <w:tcBorders>
            <w:top w:val="single" w:sz="4" w:space="0" w:color="4F81BD" w:themeColor="accent1"/>
            <w:left w:val="nil"/>
            <w:bottom w:val="nil"/>
            <w:right w:val="nil"/>
          </w:tcBorders>
        </w:tcPr>
        <w:p w14:paraId="062604B7" w14:textId="77777777" w:rsidR="00C70C86" w:rsidRPr="00F34FE0" w:rsidRDefault="00C70C86">
          <w:pPr>
            <w:pStyle w:val="Header"/>
            <w:spacing w:line="276" w:lineRule="auto"/>
            <w:rPr>
              <w:rFonts w:asciiTheme="majorHAnsi" w:eastAsiaTheme="majorEastAsia" w:hAnsiTheme="majorHAnsi" w:cstheme="majorBidi"/>
              <w:b/>
              <w:bCs/>
              <w:color w:val="00CC99"/>
              <w:lang w:val="nl-NL"/>
            </w:rPr>
          </w:pPr>
        </w:p>
      </w:tc>
    </w:tr>
  </w:tbl>
  <w:p w14:paraId="4C09C83F" w14:textId="77777777" w:rsidR="00C70C86" w:rsidRPr="00F34FE0" w:rsidRDefault="00C70C86">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9970C" w14:textId="77777777" w:rsidR="00C63FC8" w:rsidRDefault="00C63FC8" w:rsidP="00300845">
      <w:r>
        <w:separator/>
      </w:r>
    </w:p>
  </w:footnote>
  <w:footnote w:type="continuationSeparator" w:id="0">
    <w:p w14:paraId="69551B29" w14:textId="77777777" w:rsidR="00C63FC8" w:rsidRDefault="00C63FC8" w:rsidP="00300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750"/>
      <w:gridCol w:w="1866"/>
      <w:gridCol w:w="3547"/>
    </w:tblGrid>
    <w:tr w:rsidR="00C70C86" w:rsidRPr="008E0D90" w14:paraId="5064FABD" w14:textId="77777777" w:rsidTr="00300845">
      <w:trPr>
        <w:trHeight w:val="151"/>
      </w:trPr>
      <w:tc>
        <w:tcPr>
          <w:tcW w:w="2389" w:type="pct"/>
          <w:tcBorders>
            <w:top w:val="nil"/>
            <w:left w:val="nil"/>
            <w:bottom w:val="single" w:sz="4" w:space="0" w:color="4F81BD" w:themeColor="accent1"/>
            <w:right w:val="nil"/>
          </w:tcBorders>
        </w:tcPr>
        <w:p w14:paraId="6D15FB90" w14:textId="77777777" w:rsidR="00C70C86" w:rsidRDefault="00C70C86">
          <w:pPr>
            <w:pStyle w:val="Header"/>
            <w:spacing w:line="276" w:lineRule="auto"/>
            <w:rPr>
              <w:rFonts w:ascii="Cambria" w:eastAsiaTheme="majorEastAsia" w:hAnsi="Cambria" w:cstheme="majorBidi"/>
              <w:b/>
              <w:bCs/>
              <w:color w:val="4F81BD" w:themeColor="accent1"/>
            </w:rPr>
          </w:pPr>
          <w:r>
            <w:rPr>
              <w:rFonts w:ascii="Cambria" w:eastAsiaTheme="majorEastAsia" w:hAnsi="Cambria" w:cstheme="majorBidi"/>
              <w:b/>
              <w:bCs/>
              <w:noProof/>
              <w:color w:val="4F81BD" w:themeColor="accent1"/>
              <w:lang w:val="en-US" w:eastAsia="nl-NL"/>
            </w:rPr>
            <w:pict w14:anchorId="4E67F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270.2pt;height:539.95pt;z-index:-251655168;mso-wrap-edited:f;mso-position-horizontal:center;mso-position-horizontal-relative:margin;mso-position-vertical:center;mso-position-vertical-relative:margin" wrapcoords="19740 0 18540 30 15120 360 14880 480 14160 600 12540 900 10560 1440 9060 1920 7800 2400 5760 3360 4140 4320 2880 5280 1860 6240 1080 7200 480 8160 120 9120 -60 10080 -60 11040 0 12000 300 12960 780 13920 1440 14880 2340 15840 3420 16770 4860 17730 7740 19170 10500 20130 12540 20670 15120 21180 18540 21540 19200 21540 21600 21540 21600 16140 18000 15840 16020 15360 14700 14880 13680 14400 12300 13440 11820 12960 11160 12000 10920 10560 11160 9600 11460 9120 11880 8610 12360 8130 13740 7170 15900 6240 17820 5760 19140 5730 21600 5430 21600 0 19740 0">
                <v:imagedata r:id="rId1" o:title="1 grote cirkel" gain="19661f" blacklevel="22938f"/>
                <w10:wrap anchorx="margin" anchory="margin"/>
              </v:shape>
            </w:pict>
          </w:r>
        </w:p>
      </w:tc>
      <w:tc>
        <w:tcPr>
          <w:tcW w:w="333" w:type="pct"/>
          <w:vMerge w:val="restart"/>
          <w:noWrap/>
          <w:vAlign w:val="center"/>
          <w:hideMark/>
        </w:tcPr>
        <w:p w14:paraId="7F60C143" w14:textId="77777777" w:rsidR="00C70C86" w:rsidRDefault="00C70C86">
          <w:pPr>
            <w:pStyle w:val="NoSpacing"/>
            <w:rPr>
              <w:rFonts w:ascii="Cambria" w:hAnsi="Cambria"/>
              <w:color w:val="4F81BD" w:themeColor="accent1"/>
              <w:szCs w:val="20"/>
            </w:rPr>
          </w:pPr>
          <w:sdt>
            <w:sdtPr>
              <w:rPr>
                <w:rFonts w:ascii="Cambria" w:hAnsi="Cambria"/>
                <w:color w:val="4F81BD" w:themeColor="accent1"/>
              </w:rPr>
              <w:id w:val="95367809"/>
              <w:placeholder>
                <w:docPart w:val="C6B41CBC3E4195439F2004F0A3D52F30"/>
              </w:placeholder>
              <w:temporary/>
              <w:showingPlcHdr/>
            </w:sdtPr>
            <w:sdtContent>
              <w:r>
                <w:rPr>
                  <w:rFonts w:ascii="Cambria" w:hAnsi="Cambria"/>
                  <w:color w:val="4F81BD" w:themeColor="accent1"/>
                </w:rPr>
                <w:t>[Geef de tekst op]</w:t>
              </w:r>
            </w:sdtContent>
          </w:sdt>
        </w:p>
      </w:tc>
      <w:tc>
        <w:tcPr>
          <w:tcW w:w="2278" w:type="pct"/>
          <w:tcBorders>
            <w:top w:val="nil"/>
            <w:left w:val="nil"/>
            <w:bottom w:val="single" w:sz="4" w:space="0" w:color="4F81BD" w:themeColor="accent1"/>
            <w:right w:val="nil"/>
          </w:tcBorders>
        </w:tcPr>
        <w:p w14:paraId="3DE33495" w14:textId="77777777" w:rsidR="00C70C86" w:rsidRDefault="00C70C86">
          <w:pPr>
            <w:pStyle w:val="Header"/>
            <w:spacing w:line="276" w:lineRule="auto"/>
            <w:rPr>
              <w:rFonts w:ascii="Cambria" w:eastAsiaTheme="majorEastAsia" w:hAnsi="Cambria" w:cstheme="majorBidi"/>
              <w:b/>
              <w:bCs/>
              <w:color w:val="4F81BD" w:themeColor="accent1"/>
            </w:rPr>
          </w:pPr>
        </w:p>
      </w:tc>
    </w:tr>
    <w:tr w:rsidR="00C70C86" w:rsidRPr="008E0D90" w14:paraId="614DF5C7" w14:textId="77777777" w:rsidTr="00300845">
      <w:trPr>
        <w:trHeight w:val="150"/>
      </w:trPr>
      <w:tc>
        <w:tcPr>
          <w:tcW w:w="2389" w:type="pct"/>
          <w:tcBorders>
            <w:top w:val="single" w:sz="4" w:space="0" w:color="4F81BD" w:themeColor="accent1"/>
            <w:left w:val="nil"/>
            <w:bottom w:val="nil"/>
            <w:right w:val="nil"/>
          </w:tcBorders>
        </w:tcPr>
        <w:p w14:paraId="4CF410DB" w14:textId="77777777" w:rsidR="00C70C86" w:rsidRDefault="00C70C86">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4A37867D" w14:textId="77777777" w:rsidR="00C70C86" w:rsidRDefault="00C70C86">
          <w:pPr>
            <w:rPr>
              <w:rFonts w:ascii="Cambria" w:hAnsi="Cambria"/>
              <w:color w:val="4F81BD" w:themeColor="accent1"/>
            </w:rPr>
          </w:pPr>
        </w:p>
      </w:tc>
      <w:tc>
        <w:tcPr>
          <w:tcW w:w="2278" w:type="pct"/>
          <w:tcBorders>
            <w:top w:val="single" w:sz="4" w:space="0" w:color="4F81BD" w:themeColor="accent1"/>
            <w:left w:val="nil"/>
            <w:bottom w:val="nil"/>
            <w:right w:val="nil"/>
          </w:tcBorders>
        </w:tcPr>
        <w:p w14:paraId="4F2F3696" w14:textId="77777777" w:rsidR="00C70C86" w:rsidRDefault="00C70C86">
          <w:pPr>
            <w:pStyle w:val="Header"/>
            <w:spacing w:line="276" w:lineRule="auto"/>
            <w:rPr>
              <w:rFonts w:ascii="Cambria" w:eastAsiaTheme="majorEastAsia" w:hAnsi="Cambria" w:cstheme="majorBidi"/>
              <w:b/>
              <w:bCs/>
              <w:color w:val="4F81BD" w:themeColor="accent1"/>
            </w:rPr>
          </w:pPr>
        </w:p>
      </w:tc>
    </w:tr>
  </w:tbl>
  <w:p w14:paraId="06DAB29B" w14:textId="77777777" w:rsidR="00C70C86" w:rsidRDefault="00C70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AC896" w14:textId="6E6A2CFA" w:rsidR="00C70C86" w:rsidRDefault="00C70C86">
    <w:pPr>
      <w:pStyle w:val="Header"/>
    </w:pPr>
    <w:r>
      <w:rPr>
        <w:noProof/>
        <w:lang w:eastAsia="en-GB"/>
      </w:rPr>
      <w:drawing>
        <wp:anchor distT="0" distB="0" distL="114300" distR="114300" simplePos="0" relativeHeight="251664384" behindDoc="0" locked="0" layoutInCell="1" allowOverlap="1" wp14:anchorId="7A4C6F59" wp14:editId="6158A556">
          <wp:simplePos x="0" y="0"/>
          <wp:positionH relativeFrom="column">
            <wp:posOffset>5378450</wp:posOffset>
          </wp:positionH>
          <wp:positionV relativeFrom="paragraph">
            <wp:posOffset>-235585</wp:posOffset>
          </wp:positionV>
          <wp:extent cx="846147" cy="5715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roomversnelling-RGB.png"/>
                  <pic:cNvPicPr/>
                </pic:nvPicPr>
                <pic:blipFill>
                  <a:blip r:embed="rId1">
                    <a:extLst>
                      <a:ext uri="{28A0092B-C50C-407E-A947-70E740481C1C}">
                        <a14:useLocalDpi xmlns:a14="http://schemas.microsoft.com/office/drawing/2010/main" val="0"/>
                      </a:ext>
                    </a:extLst>
                  </a:blip>
                  <a:stretch>
                    <a:fillRect/>
                  </a:stretch>
                </pic:blipFill>
                <pic:spPr>
                  <a:xfrm>
                    <a:off x="0" y="0"/>
                    <a:ext cx="846147" cy="5715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nl-NL"/>
      </w:rPr>
      <w:pict w14:anchorId="06384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270.2pt;height:539.95pt;z-index:-251656192;mso-wrap-edited:f;mso-position-horizontal:center;mso-position-horizontal-relative:margin;mso-position-vertical:center;mso-position-vertical-relative:margin" wrapcoords="19740 0 18540 30 15120 360 14880 480 14160 600 12540 900 10560 1440 9060 1920 7800 2400 5760 3360 4140 4320 2880 5280 1860 6240 1080 7200 480 8160 120 9120 -60 10080 -60 11040 0 12000 300 12960 780 13920 1440 14880 2340 15840 3420 16770 4860 17730 7740 19170 10500 20130 12540 20670 15120 21180 18540 21540 19200 21540 21600 21540 21600 16140 18000 15840 16020 15360 14700 14880 13680 14400 12300 13440 11820 12960 11160 12000 10920 10560 11160 9600 11460 9120 11880 8610 12360 8130 13740 7170 15900 6240 17820 5760 19140 5730 21600 5430 21600 0 19740 0">
          <v:imagedata r:id="rId2" o:title="1 grote cirk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E00DC" w14:textId="77777777" w:rsidR="00C70C86" w:rsidRDefault="00C70C86">
    <w:pPr>
      <w:pStyle w:val="Header"/>
    </w:pPr>
    <w:r>
      <w:rPr>
        <w:noProof/>
        <w:lang w:val="en-US" w:eastAsia="nl-NL"/>
      </w:rPr>
      <w:pict w14:anchorId="5DD35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270.2pt;height:539.95pt;z-index:-251654144;mso-wrap-edited:f;mso-position-horizontal:center;mso-position-horizontal-relative:margin;mso-position-vertical:center;mso-position-vertical-relative:margin" wrapcoords="19740 0 18540 30 15120 360 14880 480 14160 600 12540 900 10560 1440 9060 1920 7800 2400 5760 3360 4140 4320 2880 5280 1860 6240 1080 7200 480 8160 120 9120 -60 10080 -60 11040 0 12000 300 12960 780 13920 1440 14880 2340 15840 3420 16770 4860 17730 7740 19170 10500 20130 12540 20670 15120 21180 18540 21540 19200 21540 21600 21540 21600 16140 18000 15840 16020 15360 14700 14880 13680 14400 12300 13440 11820 12960 11160 12000 10920 10560 11160 9600 11460 9120 11880 8610 12360 8130 13740 7170 15900 6240 17820 5760 19140 5730 21600 5430 21600 0 19740 0">
          <v:imagedata r:id="rId1" o:title="1 grote cirke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3804"/>
    <w:multiLevelType w:val="hybridMultilevel"/>
    <w:tmpl w:val="CA3E21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2A6746"/>
    <w:multiLevelType w:val="hybridMultilevel"/>
    <w:tmpl w:val="827C49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DA5E7D"/>
    <w:multiLevelType w:val="hybridMultilevel"/>
    <w:tmpl w:val="4446A1B2"/>
    <w:lvl w:ilvl="0" w:tplc="3F505FB2">
      <w:start w:val="1"/>
      <w:numFmt w:val="bullet"/>
      <w:lvlText w:val="›"/>
      <w:lvlJc w:val="left"/>
      <w:pPr>
        <w:ind w:left="720" w:hanging="360"/>
      </w:pPr>
      <w:rPr>
        <w:rFonts w:ascii="Futura LT Pro Book" w:hAnsi="Futura LT Pro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83634"/>
    <w:multiLevelType w:val="hybridMultilevel"/>
    <w:tmpl w:val="58ECA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F36BD6"/>
    <w:multiLevelType w:val="hybridMultilevel"/>
    <w:tmpl w:val="310013EA"/>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3364F"/>
    <w:multiLevelType w:val="hybridMultilevel"/>
    <w:tmpl w:val="7B8AB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09179D"/>
    <w:multiLevelType w:val="hybridMultilevel"/>
    <w:tmpl w:val="DF00B3C4"/>
    <w:numStyleLink w:val="Gemporteerdestijl1"/>
  </w:abstractNum>
  <w:abstractNum w:abstractNumId="7" w15:restartNumberingAfterBreak="0">
    <w:nsid w:val="17E315EE"/>
    <w:multiLevelType w:val="hybridMultilevel"/>
    <w:tmpl w:val="F474C786"/>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C67872"/>
    <w:multiLevelType w:val="hybridMultilevel"/>
    <w:tmpl w:val="C8B45D44"/>
    <w:lvl w:ilvl="0" w:tplc="0F2458CA">
      <w:numFmt w:val="bullet"/>
      <w:lvlText w:val="-"/>
      <w:lvlJc w:val="left"/>
      <w:pPr>
        <w:ind w:left="720" w:hanging="360"/>
      </w:pPr>
      <w:rPr>
        <w:rFonts w:ascii="Museo Sans 300" w:eastAsia="Calibri" w:hAnsi="Museo Sans 300"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1209C3"/>
    <w:multiLevelType w:val="multilevel"/>
    <w:tmpl w:val="82A449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77C67FC"/>
    <w:multiLevelType w:val="hybridMultilevel"/>
    <w:tmpl w:val="DF00B3C4"/>
    <w:styleLink w:val="Gemporteerdestijl1"/>
    <w:lvl w:ilvl="0" w:tplc="E1065CD4">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A4643D68">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17CC5E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828B16">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2BCE047A">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1B7009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045624">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20025250">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609805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1D273E8"/>
    <w:multiLevelType w:val="multilevel"/>
    <w:tmpl w:val="C9E298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36050F2E"/>
    <w:multiLevelType w:val="hybridMultilevel"/>
    <w:tmpl w:val="2F60EB32"/>
    <w:lvl w:ilvl="0" w:tplc="F40032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2B1EA5"/>
    <w:multiLevelType w:val="hybridMultilevel"/>
    <w:tmpl w:val="FDC28FA2"/>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73681"/>
    <w:multiLevelType w:val="hybridMultilevel"/>
    <w:tmpl w:val="457C37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79552BD"/>
    <w:multiLevelType w:val="hybridMultilevel"/>
    <w:tmpl w:val="C750F54E"/>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C36F8D"/>
    <w:multiLevelType w:val="hybridMultilevel"/>
    <w:tmpl w:val="717E8152"/>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88748E"/>
    <w:multiLevelType w:val="multilevel"/>
    <w:tmpl w:val="98A45F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DFB684E"/>
    <w:multiLevelType w:val="hybridMultilevel"/>
    <w:tmpl w:val="82C65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543793"/>
    <w:multiLevelType w:val="hybridMultilevel"/>
    <w:tmpl w:val="915287E8"/>
    <w:lvl w:ilvl="0" w:tplc="3F505FB2">
      <w:start w:val="1"/>
      <w:numFmt w:val="bullet"/>
      <w:lvlText w:val="›"/>
      <w:lvlJc w:val="left"/>
      <w:pPr>
        <w:ind w:left="720" w:hanging="360"/>
      </w:pPr>
      <w:rPr>
        <w:rFonts w:ascii="Futura LT Pro Book" w:hAnsi="Futura LT Pro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6755C4"/>
    <w:multiLevelType w:val="hybridMultilevel"/>
    <w:tmpl w:val="FA4850A2"/>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741A76"/>
    <w:multiLevelType w:val="multilevel"/>
    <w:tmpl w:val="B65A2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58E51428"/>
    <w:multiLevelType w:val="hybridMultilevel"/>
    <w:tmpl w:val="662C308E"/>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2043E"/>
    <w:multiLevelType w:val="hybridMultilevel"/>
    <w:tmpl w:val="76A888BC"/>
    <w:numStyleLink w:val="Gemporteerdestijl2"/>
  </w:abstractNum>
  <w:abstractNum w:abstractNumId="24" w15:restartNumberingAfterBreak="0">
    <w:nsid w:val="5A140BF1"/>
    <w:multiLevelType w:val="hybridMultilevel"/>
    <w:tmpl w:val="76A888BC"/>
    <w:styleLink w:val="Gemporteerdestijl2"/>
    <w:lvl w:ilvl="0" w:tplc="3F96B862">
      <w:start w:val="1"/>
      <w:numFmt w:val="decimal"/>
      <w:lvlText w:val="%1."/>
      <w:lvlJc w:val="left"/>
      <w:pPr>
        <w:tabs>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5BCE13C">
      <w:start w:val="1"/>
      <w:numFmt w:val="decimal"/>
      <w:lvlText w:val="%2."/>
      <w:lvlJc w:val="left"/>
      <w:pPr>
        <w:tabs>
          <w:tab w:val="left" w:pos="720"/>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693CA968">
      <w:start w:val="1"/>
      <w:numFmt w:val="decimal"/>
      <w:lvlText w:val="%3."/>
      <w:lvlJc w:val="left"/>
      <w:pPr>
        <w:tabs>
          <w:tab w:val="left" w:pos="720"/>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 w:ilvl="3" w:tplc="A77E2798">
      <w:start w:val="1"/>
      <w:numFmt w:val="decimal"/>
      <w:lvlText w:val="%4."/>
      <w:lvlJc w:val="left"/>
      <w:pPr>
        <w:tabs>
          <w:tab w:val="left" w:pos="720"/>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5B0C3338">
      <w:start w:val="1"/>
      <w:numFmt w:val="decimal"/>
      <w:lvlText w:val="%5."/>
      <w:lvlJc w:val="left"/>
      <w:pPr>
        <w:tabs>
          <w:tab w:val="left" w:pos="720"/>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7520CBF4">
      <w:start w:val="1"/>
      <w:numFmt w:val="decimal"/>
      <w:lvlText w:val="%6."/>
      <w:lvlJc w:val="left"/>
      <w:pPr>
        <w:tabs>
          <w:tab w:val="left" w:pos="720"/>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08842C66">
      <w:start w:val="1"/>
      <w:numFmt w:val="decimal"/>
      <w:lvlText w:val="%7."/>
      <w:lvlJc w:val="left"/>
      <w:pPr>
        <w:tabs>
          <w:tab w:val="left" w:pos="720"/>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8C04019C">
      <w:start w:val="1"/>
      <w:numFmt w:val="decimal"/>
      <w:lvlText w:val="%8."/>
      <w:lvlJc w:val="left"/>
      <w:pPr>
        <w:tabs>
          <w:tab w:val="left" w:pos="720"/>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0EF0762C">
      <w:start w:val="1"/>
      <w:numFmt w:val="decimal"/>
      <w:lvlText w:val="%9."/>
      <w:lvlJc w:val="left"/>
      <w:pPr>
        <w:tabs>
          <w:tab w:val="left" w:pos="720"/>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9634B80"/>
    <w:multiLevelType w:val="hybridMultilevel"/>
    <w:tmpl w:val="4E08199A"/>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351B7"/>
    <w:multiLevelType w:val="hybridMultilevel"/>
    <w:tmpl w:val="200CE0C8"/>
    <w:lvl w:ilvl="0" w:tplc="0F2458CA">
      <w:numFmt w:val="bullet"/>
      <w:lvlText w:val="-"/>
      <w:lvlJc w:val="left"/>
      <w:pPr>
        <w:ind w:left="720" w:hanging="360"/>
      </w:pPr>
      <w:rPr>
        <w:rFonts w:ascii="Museo Sans 300" w:eastAsia="Calibri" w:hAnsi="Museo Sans 300"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4D85540"/>
    <w:multiLevelType w:val="multilevel"/>
    <w:tmpl w:val="310013EA"/>
    <w:lvl w:ilvl="0">
      <w:start w:val="1"/>
      <w:numFmt w:val="bullet"/>
      <w:lvlText w:val=""/>
      <w:lvlJc w:val="left"/>
      <w:pPr>
        <w:ind w:left="720" w:hanging="360"/>
      </w:pPr>
      <w:rPr>
        <w:rFonts w:ascii="Wingdings" w:hAnsi="Wingdings" w:hint="default"/>
        <w:color w:val="00CC9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88E3C77"/>
    <w:multiLevelType w:val="hybridMultilevel"/>
    <w:tmpl w:val="9D60F370"/>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FC741C5"/>
    <w:multiLevelType w:val="hybridMultilevel"/>
    <w:tmpl w:val="CA3E21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11"/>
  </w:num>
  <w:num w:numId="3">
    <w:abstractNumId w:val="17"/>
  </w:num>
  <w:num w:numId="4">
    <w:abstractNumId w:val="9"/>
  </w:num>
  <w:num w:numId="5">
    <w:abstractNumId w:val="4"/>
  </w:num>
  <w:num w:numId="6">
    <w:abstractNumId w:val="27"/>
  </w:num>
  <w:num w:numId="7">
    <w:abstractNumId w:val="13"/>
  </w:num>
  <w:num w:numId="8">
    <w:abstractNumId w:val="22"/>
  </w:num>
  <w:num w:numId="9">
    <w:abstractNumId w:val="25"/>
  </w:num>
  <w:num w:numId="10">
    <w:abstractNumId w:val="10"/>
  </w:num>
  <w:num w:numId="11">
    <w:abstractNumId w:val="6"/>
  </w:num>
  <w:num w:numId="12">
    <w:abstractNumId w:val="6"/>
    <w:lvlOverride w:ilvl="0">
      <w:lvl w:ilvl="0" w:tplc="8DAC826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6C4294" w:tentative="1">
        <w:start w:val="1"/>
        <w:numFmt w:val="bullet"/>
        <w:lvlText w:val="o"/>
        <w:lvlJc w:val="left"/>
        <w:pPr>
          <w:ind w:left="1440" w:hanging="360"/>
        </w:pPr>
        <w:rPr>
          <w:rFonts w:ascii="Courier New" w:hAnsi="Courier New" w:cs="Courier New" w:hint="default"/>
        </w:rPr>
      </w:lvl>
    </w:lvlOverride>
    <w:lvlOverride w:ilvl="2">
      <w:lvl w:ilvl="2" w:tplc="A4A27AB6" w:tentative="1">
        <w:start w:val="1"/>
        <w:numFmt w:val="bullet"/>
        <w:lvlText w:val=""/>
        <w:lvlJc w:val="left"/>
        <w:pPr>
          <w:ind w:left="2160" w:hanging="360"/>
        </w:pPr>
        <w:rPr>
          <w:rFonts w:ascii="Wingdings" w:hAnsi="Wingdings" w:hint="default"/>
        </w:rPr>
      </w:lvl>
    </w:lvlOverride>
    <w:lvlOverride w:ilvl="3">
      <w:lvl w:ilvl="3" w:tplc="1E3EB46A" w:tentative="1">
        <w:start w:val="1"/>
        <w:numFmt w:val="bullet"/>
        <w:lvlText w:val=""/>
        <w:lvlJc w:val="left"/>
        <w:pPr>
          <w:ind w:left="2880" w:hanging="360"/>
        </w:pPr>
        <w:rPr>
          <w:rFonts w:ascii="Symbol" w:hAnsi="Symbol" w:hint="default"/>
        </w:rPr>
      </w:lvl>
    </w:lvlOverride>
    <w:lvlOverride w:ilvl="4">
      <w:lvl w:ilvl="4" w:tplc="D25CCBD0" w:tentative="1">
        <w:start w:val="1"/>
        <w:numFmt w:val="bullet"/>
        <w:lvlText w:val="o"/>
        <w:lvlJc w:val="left"/>
        <w:pPr>
          <w:ind w:left="3600" w:hanging="360"/>
        </w:pPr>
        <w:rPr>
          <w:rFonts w:ascii="Courier New" w:hAnsi="Courier New" w:cs="Courier New" w:hint="default"/>
        </w:rPr>
      </w:lvl>
    </w:lvlOverride>
    <w:lvlOverride w:ilvl="5">
      <w:lvl w:ilvl="5" w:tplc="96361BDC" w:tentative="1">
        <w:start w:val="1"/>
        <w:numFmt w:val="bullet"/>
        <w:lvlText w:val=""/>
        <w:lvlJc w:val="left"/>
        <w:pPr>
          <w:ind w:left="4320" w:hanging="360"/>
        </w:pPr>
        <w:rPr>
          <w:rFonts w:ascii="Wingdings" w:hAnsi="Wingdings" w:hint="default"/>
        </w:rPr>
      </w:lvl>
    </w:lvlOverride>
    <w:lvlOverride w:ilvl="6">
      <w:lvl w:ilvl="6" w:tplc="2BC8F806" w:tentative="1">
        <w:start w:val="1"/>
        <w:numFmt w:val="bullet"/>
        <w:lvlText w:val=""/>
        <w:lvlJc w:val="left"/>
        <w:pPr>
          <w:ind w:left="5040" w:hanging="360"/>
        </w:pPr>
        <w:rPr>
          <w:rFonts w:ascii="Symbol" w:hAnsi="Symbol" w:hint="default"/>
        </w:rPr>
      </w:lvl>
    </w:lvlOverride>
    <w:lvlOverride w:ilvl="7">
      <w:lvl w:ilvl="7" w:tplc="A3E65538" w:tentative="1">
        <w:start w:val="1"/>
        <w:numFmt w:val="bullet"/>
        <w:lvlText w:val="o"/>
        <w:lvlJc w:val="left"/>
        <w:pPr>
          <w:ind w:left="5760" w:hanging="360"/>
        </w:pPr>
        <w:rPr>
          <w:rFonts w:ascii="Courier New" w:hAnsi="Courier New" w:cs="Courier New" w:hint="default"/>
        </w:rPr>
      </w:lvl>
    </w:lvlOverride>
    <w:lvlOverride w:ilvl="8">
      <w:lvl w:ilvl="8" w:tplc="9AFC4C86" w:tentative="1">
        <w:start w:val="1"/>
        <w:numFmt w:val="bullet"/>
        <w:lvlText w:val=""/>
        <w:lvlJc w:val="left"/>
        <w:pPr>
          <w:ind w:left="6480" w:hanging="360"/>
        </w:pPr>
        <w:rPr>
          <w:rFonts w:ascii="Wingdings" w:hAnsi="Wingdings" w:hint="default"/>
        </w:rPr>
      </w:lvl>
    </w:lvlOverride>
  </w:num>
  <w:num w:numId="13">
    <w:abstractNumId w:val="6"/>
    <w:lvlOverride w:ilvl="0">
      <w:lvl w:ilvl="0" w:tplc="8DAC826C">
        <w:start w:val="1"/>
        <w:numFmt w:val="bullet"/>
        <w:lvlText w:val="-"/>
        <w:lvlJc w:val="left"/>
        <w:pPr>
          <w:tabs>
            <w:tab w:val="left" w:pos="708"/>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404" w:hanging="6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6C4294">
        <w:start w:val="1"/>
        <w:numFmt w:val="bullet"/>
        <w:lvlText w:val="o"/>
        <w:lvlJc w:val="left"/>
        <w:pPr>
          <w:tabs>
            <w:tab w:val="left" w:pos="708"/>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440" w:hanging="67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A27AB6">
        <w:start w:val="1"/>
        <w:numFmt w:val="bullet"/>
        <w:lvlText w:val="▪"/>
        <w:lvlJc w:val="left"/>
        <w:pPr>
          <w:tabs>
            <w:tab w:val="left" w:pos="708"/>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216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3EB46A">
        <w:start w:val="1"/>
        <w:numFmt w:val="bullet"/>
        <w:lvlText w:val="•"/>
        <w:lvlJc w:val="left"/>
        <w:pPr>
          <w:tabs>
            <w:tab w:val="left" w:pos="708"/>
            <w:tab w:val="left" w:pos="2124"/>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2880" w:hanging="64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CCBD0">
        <w:start w:val="1"/>
        <w:numFmt w:val="bullet"/>
        <w:lvlText w:val="o"/>
        <w:lvlJc w:val="left"/>
        <w:pPr>
          <w:tabs>
            <w:tab w:val="left" w:pos="708"/>
            <w:tab w:val="left" w:pos="2124"/>
            <w:tab w:val="left" w:pos="2832"/>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3600" w:hanging="63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361BDC">
        <w:start w:val="1"/>
        <w:numFmt w:val="bullet"/>
        <w:lvlText w:val="▪"/>
        <w:lvlJc w:val="left"/>
        <w:pPr>
          <w:tabs>
            <w:tab w:val="left" w:pos="708"/>
            <w:tab w:val="left" w:pos="2124"/>
            <w:tab w:val="left" w:pos="2832"/>
            <w:tab w:val="left" w:pos="3540"/>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432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C8F806">
        <w:start w:val="1"/>
        <w:numFmt w:val="bullet"/>
        <w:lvlText w:val="•"/>
        <w:lvlJc w:val="left"/>
        <w:pPr>
          <w:tabs>
            <w:tab w:val="left" w:pos="708"/>
            <w:tab w:val="left" w:pos="2124"/>
            <w:tab w:val="left" w:pos="2832"/>
            <w:tab w:val="left" w:pos="3540"/>
            <w:tab w:val="left" w:pos="4248"/>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5040" w:hanging="61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E65538">
        <w:start w:val="1"/>
        <w:numFmt w:val="bullet"/>
        <w:lvlText w:val="o"/>
        <w:lvlJc w:val="left"/>
        <w:pPr>
          <w:tabs>
            <w:tab w:val="left" w:pos="708"/>
            <w:tab w:val="left" w:pos="2124"/>
            <w:tab w:val="left" w:pos="2832"/>
            <w:tab w:val="left" w:pos="3540"/>
            <w:tab w:val="left" w:pos="4248"/>
            <w:tab w:val="left" w:pos="4956"/>
            <w:tab w:val="left" w:pos="7080"/>
            <w:tab w:val="left" w:pos="7788"/>
            <w:tab w:val="left" w:pos="8225"/>
            <w:tab w:val="left" w:pos="8249"/>
            <w:tab w:val="left" w:pos="8362"/>
            <w:tab w:val="left" w:pos="8475"/>
            <w:tab w:val="left" w:pos="8588"/>
            <w:tab w:val="left" w:pos="8701"/>
            <w:tab w:val="left" w:pos="8814"/>
            <w:tab w:val="left" w:pos="8927"/>
            <w:tab w:val="left" w:pos="9040"/>
          </w:tabs>
          <w:ind w:left="5760" w:hanging="6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FC4C86">
        <w:start w:val="1"/>
        <w:numFmt w:val="bullet"/>
        <w:lvlText w:val="▪"/>
        <w:lvlJc w:val="left"/>
        <w:pPr>
          <w:tabs>
            <w:tab w:val="left" w:pos="708"/>
            <w:tab w:val="left" w:pos="2124"/>
            <w:tab w:val="left" w:pos="2832"/>
            <w:tab w:val="left" w:pos="3540"/>
            <w:tab w:val="left" w:pos="4248"/>
            <w:tab w:val="left" w:pos="4956"/>
            <w:tab w:val="left" w:pos="5664"/>
            <w:tab w:val="left" w:pos="7788"/>
            <w:tab w:val="left" w:pos="8225"/>
            <w:tab w:val="left" w:pos="8249"/>
            <w:tab w:val="left" w:pos="8362"/>
            <w:tab w:val="left" w:pos="8475"/>
            <w:tab w:val="left" w:pos="8588"/>
            <w:tab w:val="left" w:pos="8701"/>
            <w:tab w:val="left" w:pos="8814"/>
            <w:tab w:val="left" w:pos="8927"/>
            <w:tab w:val="left" w:pos="9040"/>
          </w:tabs>
          <w:ind w:left="6480" w:hanging="5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6"/>
    <w:lvlOverride w:ilvl="0">
      <w:lvl w:ilvl="0" w:tplc="8DAC826C">
        <w:start w:val="1"/>
        <w:numFmt w:val="bullet"/>
        <w:lvlText w:val="-"/>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6C4294">
        <w:start w:val="1"/>
        <w:numFmt w:val="bullet"/>
        <w:lvlText w:val="o"/>
        <w:lvlJc w:val="left"/>
        <w:pPr>
          <w:ind w:left="21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A27A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3EB46A">
        <w:start w:val="1"/>
        <w:numFmt w:val="bullet"/>
        <w:lvlText w:val="•"/>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CCBD0">
        <w:start w:val="1"/>
        <w:numFmt w:val="bullet"/>
        <w:lvlText w:val="o"/>
        <w:lvlJc w:val="left"/>
        <w:pPr>
          <w:ind w:left="43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361B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C8F806">
        <w:start w:val="1"/>
        <w:numFmt w:val="bullet"/>
        <w:lvlText w:val="•"/>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E65538">
        <w:start w:val="1"/>
        <w:numFmt w:val="bullet"/>
        <w:lvlText w:val="o"/>
        <w:lvlJc w:val="left"/>
        <w:pPr>
          <w:ind w:left="64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FC4C8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24"/>
  </w:num>
  <w:num w:numId="16">
    <w:abstractNumId w:val="23"/>
  </w:num>
  <w:num w:numId="17">
    <w:abstractNumId w:val="6"/>
    <w:lvlOverride w:ilvl="0">
      <w:lvl w:ilvl="0" w:tplc="8DAC826C">
        <w:start w:val="1"/>
        <w:numFmt w:val="bullet"/>
        <w:lvlText w:val="-"/>
        <w:lvlJc w:val="left"/>
        <w:pPr>
          <w:ind w:left="142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6C4294">
        <w:start w:val="1"/>
        <w:numFmt w:val="bullet"/>
        <w:lvlText w:val="o"/>
        <w:lvlJc w:val="left"/>
        <w:pPr>
          <w:ind w:left="214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A27AB6">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3EB46A">
        <w:start w:val="1"/>
        <w:numFmt w:val="bullet"/>
        <w:lvlText w:val="•"/>
        <w:lvlJc w:val="left"/>
        <w:pPr>
          <w:ind w:left="358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CCBD0">
        <w:start w:val="1"/>
        <w:numFmt w:val="bullet"/>
        <w:lvlText w:val="o"/>
        <w:lvlJc w:val="left"/>
        <w:pPr>
          <w:ind w:left="430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361BDC">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C8F806">
        <w:start w:val="1"/>
        <w:numFmt w:val="bullet"/>
        <w:lvlText w:val="•"/>
        <w:lvlJc w:val="left"/>
        <w:pPr>
          <w:ind w:left="574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E65538">
        <w:start w:val="1"/>
        <w:numFmt w:val="bullet"/>
        <w:lvlText w:val="o"/>
        <w:lvlJc w:val="left"/>
        <w:pPr>
          <w:ind w:left="646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FC4C86">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6"/>
    <w:lvlOverride w:ilvl="0">
      <w:lvl w:ilvl="0" w:tplc="8DAC826C">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6C4294">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A27A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3EB46A">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CCBD0">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361B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C8F806">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E65538">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FC4C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23"/>
    <w:lvlOverride w:ilvl="0">
      <w:startOverride w:val="4"/>
      <w:lvl w:ilvl="0" w:tplc="1CAA1218">
        <w:start w:val="4"/>
        <w:numFmt w:val="decimal"/>
        <w:lvlText w:val="%1."/>
        <w:lvlJc w:val="left"/>
        <w:pPr>
          <w:tabs>
            <w:tab w:val="left" w:pos="720"/>
            <w:tab w:val="num" w:pos="1416"/>
          </w:tabs>
          <w:ind w:left="106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6E6890E">
        <w:start w:val="1"/>
        <w:numFmt w:val="decimal"/>
        <w:lvlText w:val="%2."/>
        <w:lvlJc w:val="left"/>
        <w:pPr>
          <w:tabs>
            <w:tab w:val="left" w:pos="720"/>
            <w:tab w:val="num" w:pos="2136"/>
          </w:tabs>
          <w:ind w:left="1788"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AE2CEA">
        <w:start w:val="1"/>
        <w:numFmt w:val="decimal"/>
        <w:lvlText w:val="%3."/>
        <w:lvlJc w:val="left"/>
        <w:pPr>
          <w:tabs>
            <w:tab w:val="left" w:pos="720"/>
            <w:tab w:val="num" w:pos="2856"/>
          </w:tabs>
          <w:ind w:left="2508"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E809D18">
        <w:start w:val="1"/>
        <w:numFmt w:val="decimal"/>
        <w:lvlText w:val="%4."/>
        <w:lvlJc w:val="left"/>
        <w:pPr>
          <w:tabs>
            <w:tab w:val="left" w:pos="720"/>
            <w:tab w:val="num" w:pos="3576"/>
          </w:tabs>
          <w:ind w:left="3228" w:firstLine="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C7EE5E0">
        <w:start w:val="1"/>
        <w:numFmt w:val="decimal"/>
        <w:lvlText w:val="%5."/>
        <w:lvlJc w:val="left"/>
        <w:pPr>
          <w:tabs>
            <w:tab w:val="left" w:pos="720"/>
            <w:tab w:val="num" w:pos="4296"/>
          </w:tabs>
          <w:ind w:left="3948"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CBA7956">
        <w:start w:val="1"/>
        <w:numFmt w:val="decimal"/>
        <w:lvlText w:val="%6."/>
        <w:lvlJc w:val="left"/>
        <w:pPr>
          <w:tabs>
            <w:tab w:val="left" w:pos="720"/>
            <w:tab w:val="num" w:pos="5016"/>
          </w:tabs>
          <w:ind w:left="4668"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A7830F0">
        <w:start w:val="1"/>
        <w:numFmt w:val="decimal"/>
        <w:lvlText w:val="%7."/>
        <w:lvlJc w:val="left"/>
        <w:pPr>
          <w:tabs>
            <w:tab w:val="left" w:pos="720"/>
            <w:tab w:val="num" w:pos="5736"/>
          </w:tabs>
          <w:ind w:left="5388" w:firstLine="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278B664">
        <w:start w:val="1"/>
        <w:numFmt w:val="decimal"/>
        <w:lvlText w:val="%8."/>
        <w:lvlJc w:val="left"/>
        <w:pPr>
          <w:tabs>
            <w:tab w:val="left" w:pos="720"/>
            <w:tab w:val="num" w:pos="6456"/>
          </w:tabs>
          <w:ind w:left="6108"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BC299D2">
        <w:start w:val="1"/>
        <w:numFmt w:val="decimal"/>
        <w:lvlText w:val="%9."/>
        <w:lvlJc w:val="left"/>
        <w:pPr>
          <w:tabs>
            <w:tab w:val="left" w:pos="720"/>
            <w:tab w:val="num" w:pos="7176"/>
          </w:tabs>
          <w:ind w:left="6828" w:firstLine="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3"/>
    <w:lvlOverride w:ilvl="0">
      <w:lvl w:ilvl="0" w:tplc="1CAA1218">
        <w:start w:val="1"/>
        <w:numFmt w:val="decimal"/>
        <w:lvlText w:val="%1."/>
        <w:lvlJc w:val="left"/>
        <w:pPr>
          <w:tabs>
            <w:tab w:val="left" w:pos="720"/>
            <w:tab w:val="num" w:pos="2124"/>
          </w:tabs>
          <w:ind w:left="720" w:firstLine="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6E6890E">
        <w:start w:val="1"/>
        <w:numFmt w:val="decimal"/>
        <w:lvlText w:val="%2."/>
        <w:lvlJc w:val="left"/>
        <w:pPr>
          <w:tabs>
            <w:tab w:val="left" w:pos="720"/>
            <w:tab w:val="num" w:pos="2844"/>
          </w:tabs>
          <w:ind w:left="144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AE2CEA">
        <w:start w:val="1"/>
        <w:numFmt w:val="decimal"/>
        <w:lvlText w:val="%3."/>
        <w:lvlJc w:val="left"/>
        <w:pPr>
          <w:tabs>
            <w:tab w:val="left" w:pos="720"/>
            <w:tab w:val="num" w:pos="3564"/>
          </w:tabs>
          <w:ind w:left="2160" w:firstLine="7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809D18">
        <w:start w:val="1"/>
        <w:numFmt w:val="decimal"/>
        <w:lvlText w:val="%4."/>
        <w:lvlJc w:val="left"/>
        <w:pPr>
          <w:tabs>
            <w:tab w:val="left" w:pos="720"/>
            <w:tab w:val="num" w:pos="4284"/>
          </w:tabs>
          <w:ind w:left="2880" w:firstLine="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C7EE5E0">
        <w:start w:val="1"/>
        <w:numFmt w:val="decimal"/>
        <w:lvlText w:val="%5."/>
        <w:lvlJc w:val="left"/>
        <w:pPr>
          <w:tabs>
            <w:tab w:val="left" w:pos="720"/>
            <w:tab w:val="num" w:pos="5004"/>
          </w:tabs>
          <w:ind w:left="3600" w:firstLine="7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BA7956">
        <w:start w:val="1"/>
        <w:numFmt w:val="decimal"/>
        <w:lvlText w:val="%6."/>
        <w:lvlJc w:val="left"/>
        <w:pPr>
          <w:tabs>
            <w:tab w:val="left" w:pos="720"/>
            <w:tab w:val="num" w:pos="5724"/>
          </w:tabs>
          <w:ind w:left="4320" w:firstLine="7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7830F0">
        <w:start w:val="1"/>
        <w:numFmt w:val="decimal"/>
        <w:lvlText w:val="%7."/>
        <w:lvlJc w:val="left"/>
        <w:pPr>
          <w:tabs>
            <w:tab w:val="left" w:pos="720"/>
            <w:tab w:val="num" w:pos="6444"/>
          </w:tabs>
          <w:ind w:left="5040" w:firstLine="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78B664">
        <w:start w:val="1"/>
        <w:numFmt w:val="decimal"/>
        <w:lvlText w:val="%8."/>
        <w:lvlJc w:val="left"/>
        <w:pPr>
          <w:tabs>
            <w:tab w:val="left" w:pos="720"/>
            <w:tab w:val="num" w:pos="7164"/>
          </w:tabs>
          <w:ind w:left="5760" w:firstLine="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BC299D2">
        <w:start w:val="1"/>
        <w:numFmt w:val="decimal"/>
        <w:lvlText w:val="%9."/>
        <w:lvlJc w:val="left"/>
        <w:pPr>
          <w:tabs>
            <w:tab w:val="left" w:pos="720"/>
            <w:tab w:val="num" w:pos="7884"/>
          </w:tabs>
          <w:ind w:left="6480" w:firstLine="8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4"/>
  </w:num>
  <w:num w:numId="22">
    <w:abstractNumId w:val="7"/>
  </w:num>
  <w:num w:numId="23">
    <w:abstractNumId w:val="15"/>
  </w:num>
  <w:num w:numId="24">
    <w:abstractNumId w:val="20"/>
  </w:num>
  <w:num w:numId="25">
    <w:abstractNumId w:val="16"/>
  </w:num>
  <w:num w:numId="26">
    <w:abstractNumId w:val="28"/>
  </w:num>
  <w:num w:numId="27">
    <w:abstractNumId w:val="5"/>
  </w:num>
  <w:num w:numId="28">
    <w:abstractNumId w:val="12"/>
  </w:num>
  <w:num w:numId="29">
    <w:abstractNumId w:val="1"/>
  </w:num>
  <w:num w:numId="30">
    <w:abstractNumId w:val="3"/>
  </w:num>
  <w:num w:numId="31">
    <w:abstractNumId w:val="18"/>
  </w:num>
  <w:num w:numId="32">
    <w:abstractNumId w:val="19"/>
  </w:num>
  <w:num w:numId="33">
    <w:abstractNumId w:val="2"/>
  </w:num>
  <w:num w:numId="34">
    <w:abstractNumId w:val="8"/>
  </w:num>
  <w:num w:numId="35">
    <w:abstractNumId w:val="26"/>
  </w:num>
  <w:num w:numId="36">
    <w:abstractNumId w:val="2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MwN7IwMLU0MTQwsTBU0lEKTi0uzszPAykwrAUAYQ6nRiwAAAA="/>
  </w:docVars>
  <w:rsids>
    <w:rsidRoot w:val="00300845"/>
    <w:rsid w:val="0000787C"/>
    <w:rsid w:val="00024F87"/>
    <w:rsid w:val="00041392"/>
    <w:rsid w:val="00054E10"/>
    <w:rsid w:val="00087431"/>
    <w:rsid w:val="000C2994"/>
    <w:rsid w:val="0011251B"/>
    <w:rsid w:val="001A02AF"/>
    <w:rsid w:val="001C6F7A"/>
    <w:rsid w:val="001C7F63"/>
    <w:rsid w:val="001D0169"/>
    <w:rsid w:val="001D6E4E"/>
    <w:rsid w:val="00287B3A"/>
    <w:rsid w:val="00287DD0"/>
    <w:rsid w:val="002B19C0"/>
    <w:rsid w:val="002E5409"/>
    <w:rsid w:val="00300845"/>
    <w:rsid w:val="00341FF0"/>
    <w:rsid w:val="003B5490"/>
    <w:rsid w:val="003C1D96"/>
    <w:rsid w:val="003D4050"/>
    <w:rsid w:val="0043148A"/>
    <w:rsid w:val="00436198"/>
    <w:rsid w:val="00462A38"/>
    <w:rsid w:val="00472E2E"/>
    <w:rsid w:val="00476448"/>
    <w:rsid w:val="004D35FD"/>
    <w:rsid w:val="0054350F"/>
    <w:rsid w:val="00550663"/>
    <w:rsid w:val="0058225E"/>
    <w:rsid w:val="005C0839"/>
    <w:rsid w:val="005D4565"/>
    <w:rsid w:val="0061441B"/>
    <w:rsid w:val="00623656"/>
    <w:rsid w:val="006734ED"/>
    <w:rsid w:val="006B3DB4"/>
    <w:rsid w:val="006F0309"/>
    <w:rsid w:val="007B00A0"/>
    <w:rsid w:val="007D5CA3"/>
    <w:rsid w:val="00807A54"/>
    <w:rsid w:val="00823545"/>
    <w:rsid w:val="00842790"/>
    <w:rsid w:val="008541D3"/>
    <w:rsid w:val="00882880"/>
    <w:rsid w:val="00893BFE"/>
    <w:rsid w:val="008A5F08"/>
    <w:rsid w:val="008C171E"/>
    <w:rsid w:val="009058DF"/>
    <w:rsid w:val="009465E8"/>
    <w:rsid w:val="009644FA"/>
    <w:rsid w:val="009A2064"/>
    <w:rsid w:val="009A46A2"/>
    <w:rsid w:val="009E1EC7"/>
    <w:rsid w:val="009F3C57"/>
    <w:rsid w:val="00A215C1"/>
    <w:rsid w:val="00A97C6C"/>
    <w:rsid w:val="00AB2A02"/>
    <w:rsid w:val="00B01658"/>
    <w:rsid w:val="00B0708C"/>
    <w:rsid w:val="00B41C0B"/>
    <w:rsid w:val="00B71EC5"/>
    <w:rsid w:val="00BF3771"/>
    <w:rsid w:val="00C63FC8"/>
    <w:rsid w:val="00C70C86"/>
    <w:rsid w:val="00C831D9"/>
    <w:rsid w:val="00D01984"/>
    <w:rsid w:val="00D75326"/>
    <w:rsid w:val="00DA3974"/>
    <w:rsid w:val="00DA4CEC"/>
    <w:rsid w:val="00DA7C76"/>
    <w:rsid w:val="00E1478B"/>
    <w:rsid w:val="00E21E19"/>
    <w:rsid w:val="00E53D1B"/>
    <w:rsid w:val="00E95C95"/>
    <w:rsid w:val="00EA52E7"/>
    <w:rsid w:val="00EB6AA3"/>
    <w:rsid w:val="00ED7270"/>
    <w:rsid w:val="00F14775"/>
    <w:rsid w:val="00F24D6B"/>
    <w:rsid w:val="00F34FE0"/>
    <w:rsid w:val="00F5445D"/>
    <w:rsid w:val="00F72EB7"/>
    <w:rsid w:val="00F81539"/>
    <w:rsid w:val="00FA2E63"/>
    <w:rsid w:val="00FB30CA"/>
    <w:rsid w:val="00FB4C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569D82D"/>
  <w14:defaultImageDpi w14:val="300"/>
  <w15:docId w15:val="{D0A2E546-BD09-4A4F-8E2C-9C9D0242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heme="majorBidi"/>
        <w:i/>
        <w:iCs/>
        <w:color w:val="FF0000"/>
        <w:spacing w:val="15"/>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845"/>
    <w:rPr>
      <w:rFonts w:ascii="Calibri" w:eastAsia="Calibri" w:hAnsi="Calibri" w:cs="Calibri"/>
      <w:i w:val="0"/>
      <w:iCs w:val="0"/>
      <w:color w:val="000000"/>
      <w:spacing w:val="0"/>
      <w:sz w:val="22"/>
      <w:szCs w:val="22"/>
      <w:lang w:eastAsia="en-US"/>
    </w:rPr>
  </w:style>
  <w:style w:type="paragraph" w:styleId="Heading1">
    <w:name w:val="heading 1"/>
    <w:basedOn w:val="Standaard1"/>
    <w:next w:val="Standaard1"/>
    <w:link w:val="Heading1Char"/>
    <w:rsid w:val="00300845"/>
    <w:pPr>
      <w:keepNext/>
      <w:keepLines/>
      <w:spacing w:before="480"/>
      <w:outlineLvl w:val="0"/>
    </w:pPr>
    <w:rPr>
      <w:b/>
      <w:color w:val="2B6FAB"/>
      <w:sz w:val="32"/>
      <w:szCs w:val="32"/>
    </w:rPr>
  </w:style>
  <w:style w:type="paragraph" w:styleId="Heading2">
    <w:name w:val="heading 2"/>
    <w:basedOn w:val="Standaard1"/>
    <w:next w:val="Standaard1"/>
    <w:link w:val="Heading2Char"/>
    <w:rsid w:val="00300845"/>
    <w:pPr>
      <w:keepNext/>
      <w:keepLines/>
      <w:spacing w:before="200"/>
      <w:outlineLvl w:val="1"/>
    </w:pPr>
    <w:rPr>
      <w:b/>
      <w:color w:val="5B9BD5"/>
      <w:sz w:val="26"/>
      <w:szCs w:val="26"/>
    </w:rPr>
  </w:style>
  <w:style w:type="paragraph" w:styleId="Heading3">
    <w:name w:val="heading 3"/>
    <w:basedOn w:val="Normal"/>
    <w:next w:val="Normal"/>
    <w:link w:val="Heading3Char"/>
    <w:uiPriority w:val="9"/>
    <w:unhideWhenUsed/>
    <w:qFormat/>
    <w:rsid w:val="00F34FE0"/>
    <w:pPr>
      <w:keepNext/>
      <w:keepLines/>
      <w:spacing w:before="40"/>
      <w:outlineLvl w:val="2"/>
    </w:pPr>
    <w:rPr>
      <w:rFonts w:ascii="Museo Sans 500" w:eastAsiaTheme="majorEastAsia" w:hAnsi="Museo Sans 500" w:cstheme="majorBidi"/>
      <w:color w:val="auto"/>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845"/>
    <w:pPr>
      <w:tabs>
        <w:tab w:val="center" w:pos="4536"/>
        <w:tab w:val="right" w:pos="9072"/>
      </w:tabs>
    </w:pPr>
  </w:style>
  <w:style w:type="character" w:customStyle="1" w:styleId="HeaderChar">
    <w:name w:val="Header Char"/>
    <w:basedOn w:val="DefaultParagraphFont"/>
    <w:link w:val="Header"/>
    <w:uiPriority w:val="99"/>
    <w:rsid w:val="00300845"/>
    <w:rPr>
      <w:rFonts w:ascii="Museo Sans 300" w:eastAsia="Times New Roman" w:hAnsi="Museo Sans 300" w:cs="Times New Roman"/>
      <w:i w:val="0"/>
      <w:color w:val="auto"/>
      <w:lang w:val="nl-NL"/>
    </w:rPr>
  </w:style>
  <w:style w:type="paragraph" w:styleId="Footer">
    <w:name w:val="footer"/>
    <w:basedOn w:val="Normal"/>
    <w:link w:val="FooterChar"/>
    <w:uiPriority w:val="99"/>
    <w:unhideWhenUsed/>
    <w:rsid w:val="00300845"/>
    <w:pPr>
      <w:tabs>
        <w:tab w:val="center" w:pos="4536"/>
        <w:tab w:val="right" w:pos="9072"/>
      </w:tabs>
    </w:pPr>
  </w:style>
  <w:style w:type="character" w:customStyle="1" w:styleId="FooterChar">
    <w:name w:val="Footer Char"/>
    <w:basedOn w:val="DefaultParagraphFont"/>
    <w:link w:val="Footer"/>
    <w:uiPriority w:val="99"/>
    <w:rsid w:val="00300845"/>
    <w:rPr>
      <w:rFonts w:ascii="Museo Sans 300" w:eastAsia="Times New Roman" w:hAnsi="Museo Sans 300" w:cs="Times New Roman"/>
      <w:i w:val="0"/>
      <w:color w:val="auto"/>
      <w:lang w:val="nl-NL"/>
    </w:rPr>
  </w:style>
  <w:style w:type="paragraph" w:styleId="NoSpacing">
    <w:name w:val="No Spacing"/>
    <w:link w:val="NoSpacingChar"/>
    <w:uiPriority w:val="1"/>
    <w:qFormat/>
    <w:rsid w:val="00300845"/>
    <w:rPr>
      <w:rFonts w:ascii="PMingLiU" w:hAnsi="PMingLiU" w:cstheme="minorBidi"/>
      <w:i w:val="0"/>
      <w:iCs w:val="0"/>
      <w:color w:val="auto"/>
      <w:spacing w:val="0"/>
      <w:sz w:val="22"/>
      <w:szCs w:val="22"/>
      <w:lang w:val="nl-NL" w:eastAsia="nl-NL"/>
    </w:rPr>
  </w:style>
  <w:style w:type="character" w:customStyle="1" w:styleId="NoSpacingChar">
    <w:name w:val="No Spacing Char"/>
    <w:basedOn w:val="DefaultParagraphFont"/>
    <w:link w:val="NoSpacing"/>
    <w:rsid w:val="00300845"/>
    <w:rPr>
      <w:rFonts w:ascii="PMingLiU" w:hAnsi="PMingLiU" w:cstheme="minorBidi"/>
      <w:i w:val="0"/>
      <w:iCs w:val="0"/>
      <w:color w:val="auto"/>
      <w:spacing w:val="0"/>
      <w:sz w:val="22"/>
      <w:szCs w:val="22"/>
      <w:lang w:val="nl-NL" w:eastAsia="nl-NL"/>
    </w:rPr>
  </w:style>
  <w:style w:type="paragraph" w:styleId="Title">
    <w:name w:val="Title"/>
    <w:basedOn w:val="Normal"/>
    <w:next w:val="Normal"/>
    <w:link w:val="TitleChar"/>
    <w:rsid w:val="00300845"/>
    <w:pPr>
      <w:keepNext/>
      <w:keepLines/>
      <w:spacing w:after="300"/>
    </w:pPr>
    <w:rPr>
      <w:sz w:val="52"/>
      <w:szCs w:val="52"/>
    </w:rPr>
  </w:style>
  <w:style w:type="character" w:customStyle="1" w:styleId="TitleChar">
    <w:name w:val="Title Char"/>
    <w:basedOn w:val="DefaultParagraphFont"/>
    <w:link w:val="Title"/>
    <w:rsid w:val="00300845"/>
    <w:rPr>
      <w:rFonts w:ascii="Calibri" w:eastAsia="Calibri" w:hAnsi="Calibri" w:cs="Calibri"/>
      <w:i w:val="0"/>
      <w:iCs w:val="0"/>
      <w:color w:val="000000"/>
      <w:spacing w:val="0"/>
      <w:sz w:val="52"/>
      <w:szCs w:val="52"/>
      <w:lang w:eastAsia="en-US"/>
    </w:rPr>
  </w:style>
  <w:style w:type="character" w:customStyle="1" w:styleId="Heading1Char">
    <w:name w:val="Heading 1 Char"/>
    <w:basedOn w:val="DefaultParagraphFont"/>
    <w:link w:val="Heading1"/>
    <w:rsid w:val="00300845"/>
    <w:rPr>
      <w:rFonts w:ascii="Calibri" w:eastAsia="Calibri" w:hAnsi="Calibri" w:cs="Calibri"/>
      <w:b/>
      <w:i w:val="0"/>
      <w:iCs w:val="0"/>
      <w:color w:val="2B6FAB"/>
      <w:spacing w:val="0"/>
      <w:sz w:val="32"/>
      <w:szCs w:val="32"/>
      <w:lang w:eastAsia="en-US"/>
    </w:rPr>
  </w:style>
  <w:style w:type="character" w:customStyle="1" w:styleId="Heading2Char">
    <w:name w:val="Heading 2 Char"/>
    <w:basedOn w:val="DefaultParagraphFont"/>
    <w:link w:val="Heading2"/>
    <w:rsid w:val="00300845"/>
    <w:rPr>
      <w:rFonts w:ascii="Calibri" w:eastAsia="Calibri" w:hAnsi="Calibri" w:cs="Calibri"/>
      <w:b/>
      <w:i w:val="0"/>
      <w:iCs w:val="0"/>
      <w:color w:val="5B9BD5"/>
      <w:spacing w:val="0"/>
      <w:sz w:val="26"/>
      <w:szCs w:val="26"/>
      <w:lang w:eastAsia="en-US"/>
    </w:rPr>
  </w:style>
  <w:style w:type="paragraph" w:customStyle="1" w:styleId="Standaard1">
    <w:name w:val="Standaard1"/>
    <w:rsid w:val="00300845"/>
    <w:rPr>
      <w:rFonts w:ascii="Calibri" w:eastAsia="Calibri" w:hAnsi="Calibri" w:cs="Calibri"/>
      <w:i w:val="0"/>
      <w:iCs w:val="0"/>
      <w:color w:val="000000"/>
      <w:spacing w:val="0"/>
      <w:sz w:val="22"/>
      <w:szCs w:val="22"/>
      <w:lang w:eastAsia="en-US"/>
    </w:rPr>
  </w:style>
  <w:style w:type="paragraph" w:styleId="BalloonText">
    <w:name w:val="Balloon Text"/>
    <w:basedOn w:val="Normal"/>
    <w:link w:val="BalloonTextChar"/>
    <w:uiPriority w:val="99"/>
    <w:semiHidden/>
    <w:unhideWhenUsed/>
    <w:rsid w:val="00300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845"/>
    <w:rPr>
      <w:rFonts w:ascii="Lucida Grande" w:eastAsia="Calibri" w:hAnsi="Lucida Grande" w:cs="Lucida Grande"/>
      <w:i w:val="0"/>
      <w:iCs w:val="0"/>
      <w:color w:val="000000"/>
      <w:spacing w:val="0"/>
      <w:sz w:val="18"/>
      <w:szCs w:val="18"/>
      <w:lang w:eastAsia="en-US"/>
    </w:rPr>
  </w:style>
  <w:style w:type="paragraph" w:styleId="Salutation">
    <w:name w:val="Salutation"/>
    <w:basedOn w:val="BodyText"/>
    <w:next w:val="BodyText"/>
    <w:link w:val="SalutationChar"/>
    <w:uiPriority w:val="99"/>
    <w:unhideWhenUsed/>
    <w:rsid w:val="00300845"/>
    <w:pPr>
      <w:keepLines/>
      <w:tabs>
        <w:tab w:val="left" w:pos="1588"/>
        <w:tab w:val="left" w:pos="7371"/>
        <w:tab w:val="right" w:pos="8618"/>
      </w:tabs>
      <w:spacing w:before="480" w:after="0" w:line="240" w:lineRule="exact"/>
    </w:pPr>
    <w:rPr>
      <w:rFonts w:asciiTheme="minorHAnsi" w:eastAsiaTheme="minorEastAsia" w:hAnsiTheme="minorHAnsi" w:cs="Arial"/>
      <w:color w:val="000000" w:themeColor="text1"/>
      <w:sz w:val="20"/>
      <w:szCs w:val="21"/>
      <w:lang w:val="nl-NL" w:eastAsia="nl-NL"/>
      <w14:numForm w14:val="oldStyle"/>
      <w14:numSpacing w14:val="tabular"/>
    </w:rPr>
  </w:style>
  <w:style w:type="character" w:customStyle="1" w:styleId="SalutationChar">
    <w:name w:val="Salutation Char"/>
    <w:basedOn w:val="DefaultParagraphFont"/>
    <w:link w:val="Salutation"/>
    <w:uiPriority w:val="99"/>
    <w:rsid w:val="00300845"/>
    <w:rPr>
      <w:rFonts w:asciiTheme="minorHAnsi" w:hAnsiTheme="minorHAnsi" w:cs="Arial"/>
      <w:i w:val="0"/>
      <w:iCs w:val="0"/>
      <w:color w:val="000000" w:themeColor="text1"/>
      <w:spacing w:val="0"/>
      <w:sz w:val="20"/>
      <w:szCs w:val="21"/>
      <w:lang w:val="nl-NL" w:eastAsia="nl-NL"/>
      <w14:numForm w14:val="oldStyle"/>
      <w14:numSpacing w14:val="tabular"/>
    </w:rPr>
  </w:style>
  <w:style w:type="paragraph" w:styleId="BodyText">
    <w:name w:val="Body Text"/>
    <w:basedOn w:val="Normal"/>
    <w:link w:val="BodyTextChar"/>
    <w:uiPriority w:val="99"/>
    <w:semiHidden/>
    <w:unhideWhenUsed/>
    <w:rsid w:val="00300845"/>
    <w:pPr>
      <w:spacing w:after="120"/>
    </w:pPr>
  </w:style>
  <w:style w:type="character" w:customStyle="1" w:styleId="BodyTextChar">
    <w:name w:val="Body Text Char"/>
    <w:basedOn w:val="DefaultParagraphFont"/>
    <w:link w:val="BodyText"/>
    <w:uiPriority w:val="99"/>
    <w:semiHidden/>
    <w:rsid w:val="00300845"/>
    <w:rPr>
      <w:rFonts w:ascii="Calibri" w:eastAsia="Calibri" w:hAnsi="Calibri" w:cs="Calibri"/>
      <w:i w:val="0"/>
      <w:iCs w:val="0"/>
      <w:color w:val="000000"/>
      <w:spacing w:val="0"/>
      <w:sz w:val="22"/>
      <w:szCs w:val="22"/>
      <w:lang w:eastAsia="en-US"/>
    </w:rPr>
  </w:style>
  <w:style w:type="paragraph" w:styleId="ListParagraph">
    <w:name w:val="List Paragraph"/>
    <w:uiPriority w:val="34"/>
    <w:qFormat/>
    <w:rsid w:val="0058225E"/>
    <w:pPr>
      <w:pBdr>
        <w:top w:val="nil"/>
        <w:left w:val="nil"/>
        <w:bottom w:val="nil"/>
        <w:right w:val="nil"/>
        <w:between w:val="nil"/>
        <w:bar w:val="nil"/>
      </w:pBdr>
      <w:ind w:left="720"/>
    </w:pPr>
    <w:rPr>
      <w:rFonts w:eastAsia="Cambria" w:cs="Cambria"/>
      <w:i w:val="0"/>
      <w:iCs w:val="0"/>
      <w:color w:val="000000"/>
      <w:spacing w:val="0"/>
      <w:u w:color="000000"/>
      <w:bdr w:val="nil"/>
      <w:lang w:val="nl-NL" w:eastAsia="nl-NL"/>
    </w:rPr>
  </w:style>
  <w:style w:type="numbering" w:customStyle="1" w:styleId="Gemporteerdestijl1">
    <w:name w:val="Geïmporteerde stijl 1"/>
    <w:rsid w:val="0058225E"/>
    <w:pPr>
      <w:numPr>
        <w:numId w:val="10"/>
      </w:numPr>
    </w:pPr>
  </w:style>
  <w:style w:type="character" w:customStyle="1" w:styleId="Geen">
    <w:name w:val="Geen"/>
    <w:rsid w:val="0058225E"/>
  </w:style>
  <w:style w:type="character" w:customStyle="1" w:styleId="Hyperlink0">
    <w:name w:val="Hyperlink.0"/>
    <w:basedOn w:val="Geen"/>
    <w:rsid w:val="0058225E"/>
    <w:rPr>
      <w:color w:val="0000FF"/>
      <w:u w:val="single" w:color="0000FF"/>
    </w:rPr>
  </w:style>
  <w:style w:type="character" w:customStyle="1" w:styleId="Hyperlink1">
    <w:name w:val="Hyperlink.1"/>
    <w:basedOn w:val="Geen"/>
    <w:rsid w:val="0058225E"/>
    <w:rPr>
      <w:rFonts w:ascii="Calibri Light" w:eastAsia="Calibri Light" w:hAnsi="Calibri Light" w:cs="Calibri Light"/>
      <w:color w:val="0000FF"/>
      <w:sz w:val="22"/>
      <w:szCs w:val="22"/>
      <w:u w:val="single" w:color="0000FF"/>
    </w:rPr>
  </w:style>
  <w:style w:type="numbering" w:customStyle="1" w:styleId="Gemporteerdestijl2">
    <w:name w:val="Geïmporteerde stijl 2"/>
    <w:rsid w:val="0058225E"/>
    <w:pPr>
      <w:numPr>
        <w:numId w:val="15"/>
      </w:numPr>
    </w:pPr>
  </w:style>
  <w:style w:type="paragraph" w:styleId="NormalWeb">
    <w:name w:val="Normal (Web)"/>
    <w:basedOn w:val="Normal"/>
    <w:uiPriority w:val="99"/>
    <w:semiHidden/>
    <w:unhideWhenUsed/>
    <w:rsid w:val="00087431"/>
    <w:pPr>
      <w:spacing w:before="100" w:beforeAutospacing="1" w:after="100" w:afterAutospacing="1"/>
    </w:pPr>
    <w:rPr>
      <w:rFonts w:ascii="Times New Roman" w:eastAsiaTheme="minorEastAsia" w:hAnsi="Times New Roman" w:cs="Times New Roman"/>
      <w:color w:val="auto"/>
      <w:sz w:val="24"/>
      <w:szCs w:val="24"/>
      <w:lang w:val="nl-NL" w:eastAsia="nl-NL"/>
    </w:rPr>
  </w:style>
  <w:style w:type="character" w:styleId="Hyperlink">
    <w:name w:val="Hyperlink"/>
    <w:basedOn w:val="DefaultParagraphFont"/>
    <w:uiPriority w:val="99"/>
    <w:unhideWhenUsed/>
    <w:rsid w:val="00054E10"/>
    <w:rPr>
      <w:color w:val="0000FF" w:themeColor="hyperlink"/>
      <w:u w:val="single"/>
    </w:rPr>
  </w:style>
  <w:style w:type="table" w:styleId="MediumGrid3-Accent1">
    <w:name w:val="Medium Grid 3 Accent 1"/>
    <w:basedOn w:val="TableNormal"/>
    <w:uiPriority w:val="69"/>
    <w:rsid w:val="00B0708C"/>
    <w:rPr>
      <w:rFonts w:ascii="Times New Roman" w:eastAsia="Times New Roman" w:hAnsi="Times New Roman" w:cs="Times New Roman"/>
      <w:i w:val="0"/>
      <w:iCs w:val="0"/>
      <w:color w:val="auto"/>
      <w:spacing w:val="0"/>
      <w:sz w:val="20"/>
      <w:szCs w:val="20"/>
      <w:lang w:val="nl-NL"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PageNumber">
    <w:name w:val="page number"/>
    <w:basedOn w:val="DefaultParagraphFont"/>
    <w:uiPriority w:val="99"/>
    <w:semiHidden/>
    <w:unhideWhenUsed/>
    <w:rsid w:val="00A97C6C"/>
  </w:style>
  <w:style w:type="character" w:styleId="PlaceholderText">
    <w:name w:val="Placeholder Text"/>
    <w:basedOn w:val="DefaultParagraphFont"/>
    <w:uiPriority w:val="99"/>
    <w:semiHidden/>
    <w:rsid w:val="00F34FE0"/>
    <w:rPr>
      <w:color w:val="808080"/>
    </w:rPr>
  </w:style>
  <w:style w:type="character" w:customStyle="1" w:styleId="Heading3Char">
    <w:name w:val="Heading 3 Char"/>
    <w:basedOn w:val="DefaultParagraphFont"/>
    <w:link w:val="Heading3"/>
    <w:uiPriority w:val="9"/>
    <w:rsid w:val="00F34FE0"/>
    <w:rPr>
      <w:rFonts w:ascii="Museo Sans 500" w:eastAsiaTheme="majorEastAsia" w:hAnsi="Museo Sans 500"/>
      <w:i w:val="0"/>
      <w:iCs w:val="0"/>
      <w:color w:val="auto"/>
      <w:spacing w:val="0"/>
      <w:sz w:val="28"/>
      <w:lang w:eastAsia="en-US"/>
    </w:rPr>
  </w:style>
  <w:style w:type="table" w:styleId="TableGrid">
    <w:name w:val="Table Grid"/>
    <w:basedOn w:val="TableNormal"/>
    <w:uiPriority w:val="59"/>
    <w:rsid w:val="002B1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B41CBC3E4195439F2004F0A3D52F30"/>
        <w:category>
          <w:name w:val="Algemeen"/>
          <w:gallery w:val="placeholder"/>
        </w:category>
        <w:types>
          <w:type w:val="bbPlcHdr"/>
        </w:types>
        <w:behaviors>
          <w:behavior w:val="content"/>
        </w:behaviors>
        <w:guid w:val="{E7C927E1-3298-5344-8725-2928D6A31B61}"/>
      </w:docPartPr>
      <w:docPartBody>
        <w:p w:rsidR="00D073D3" w:rsidRDefault="00D073D3" w:rsidP="00D073D3">
          <w:pPr>
            <w:pStyle w:val="C6B41CBC3E4195439F2004F0A3D52F30"/>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utura LT Pro Book">
    <w:altName w:val="Century Gothic"/>
    <w:panose1 w:val="020B0502020204020303"/>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useo Sans 500">
    <w:altName w:val="Calibri"/>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3D3"/>
    <w:rsid w:val="000F08BD"/>
    <w:rsid w:val="00106A1D"/>
    <w:rsid w:val="00165BAF"/>
    <w:rsid w:val="001C7596"/>
    <w:rsid w:val="003B3620"/>
    <w:rsid w:val="0048117C"/>
    <w:rsid w:val="00502B89"/>
    <w:rsid w:val="005862B0"/>
    <w:rsid w:val="00607185"/>
    <w:rsid w:val="0082512F"/>
    <w:rsid w:val="008373B3"/>
    <w:rsid w:val="00882761"/>
    <w:rsid w:val="009423C5"/>
    <w:rsid w:val="009D323A"/>
    <w:rsid w:val="00B330CB"/>
    <w:rsid w:val="00B7169F"/>
    <w:rsid w:val="00C91E6E"/>
    <w:rsid w:val="00D073D3"/>
    <w:rsid w:val="00D75997"/>
    <w:rsid w:val="00DF6283"/>
    <w:rsid w:val="00FC39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B41CBC3E4195439F2004F0A3D52F30">
    <w:name w:val="C6B41CBC3E4195439F2004F0A3D52F30"/>
    <w:rsid w:val="00D073D3"/>
  </w:style>
  <w:style w:type="paragraph" w:customStyle="1" w:styleId="9A59CB01ACC74A40815F862F91E7D9A1">
    <w:name w:val="9A59CB01ACC74A40815F862F91E7D9A1"/>
    <w:rsid w:val="00D073D3"/>
  </w:style>
  <w:style w:type="paragraph" w:customStyle="1" w:styleId="441168306C25F642A6EDB6200F8AC18F">
    <w:name w:val="441168306C25F642A6EDB6200F8AC18F"/>
    <w:rsid w:val="00D073D3"/>
  </w:style>
  <w:style w:type="paragraph" w:customStyle="1" w:styleId="F86834E35E2CE14B809F3E63C6974850">
    <w:name w:val="F86834E35E2CE14B809F3E63C6974850"/>
    <w:rsid w:val="00D073D3"/>
  </w:style>
  <w:style w:type="paragraph" w:customStyle="1" w:styleId="51E1938A89F12E4E8EDB3A11EB69DB99">
    <w:name w:val="51E1938A89F12E4E8EDB3A11EB69DB99"/>
    <w:rsid w:val="00D073D3"/>
  </w:style>
  <w:style w:type="paragraph" w:customStyle="1" w:styleId="50E75AEA44772D4D8E793606C6FB1D27">
    <w:name w:val="50E75AEA44772D4D8E793606C6FB1D27"/>
    <w:rsid w:val="00D073D3"/>
  </w:style>
  <w:style w:type="paragraph" w:customStyle="1" w:styleId="19BF59674C0F864DB0C5F23884D0D81D">
    <w:name w:val="19BF59674C0F864DB0C5F23884D0D81D"/>
    <w:rsid w:val="00D073D3"/>
  </w:style>
  <w:style w:type="paragraph" w:customStyle="1" w:styleId="563A5EE50539184ABEFB393C164A8FBA">
    <w:name w:val="563A5EE50539184ABEFB393C164A8FBA"/>
    <w:rsid w:val="00D073D3"/>
  </w:style>
  <w:style w:type="character" w:styleId="PlaceholderText">
    <w:name w:val="Placeholder Text"/>
    <w:basedOn w:val="DefaultParagraphFont"/>
    <w:uiPriority w:val="99"/>
    <w:semiHidden/>
    <w:rsid w:val="00502B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12ED-AA55-40EA-AB9E-1F0D12AB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615</Words>
  <Characters>3509</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Lette de Wit is kicke</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lette de wit</dc:creator>
  <cp:keywords/>
  <dc:description/>
  <cp:lastModifiedBy>Marten Witkamp</cp:lastModifiedBy>
  <cp:revision>7</cp:revision>
  <cp:lastPrinted>2016-05-24T21:43:00Z</cp:lastPrinted>
  <dcterms:created xsi:type="dcterms:W3CDTF">2018-09-05T13:56:00Z</dcterms:created>
  <dcterms:modified xsi:type="dcterms:W3CDTF">2018-09-05T15:17:00Z</dcterms:modified>
</cp:coreProperties>
</file>